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B6DB" w14:textId="6006553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6B56E8">
        <w:rPr>
          <w:sz w:val="20"/>
          <w:szCs w:val="20"/>
        </w:rPr>
        <w:t>14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7B814D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January </w:t>
      </w:r>
      <w:r w:rsidR="006B56E8">
        <w:rPr>
          <w:sz w:val="20"/>
          <w:szCs w:val="20"/>
        </w:rPr>
        <w:t>14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2D1A693E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1/</w:t>
      </w:r>
      <w:r w:rsidR="006B56E8">
        <w:rPr>
          <w:sz w:val="20"/>
          <w:szCs w:val="20"/>
        </w:rPr>
        <w:t>14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agenda.                   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05FE81" w14:textId="760F1EE8" w:rsidR="00CD15C4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3D2C8A">
        <w:rPr>
          <w:sz w:val="20"/>
          <w:szCs w:val="20"/>
        </w:rPr>
        <w:t>anley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Van</w:t>
      </w:r>
      <w:r w:rsidR="00DB3DC9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Otterloo</w:t>
      </w:r>
      <w:r>
        <w:rPr>
          <w:sz w:val="20"/>
          <w:szCs w:val="20"/>
        </w:rPr>
        <w:t>, to approve the minutes of the 1/</w:t>
      </w:r>
      <w:r w:rsidR="006B56E8">
        <w:rPr>
          <w:sz w:val="20"/>
          <w:szCs w:val="20"/>
        </w:rPr>
        <w:t>7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1002CB">
        <w:rPr>
          <w:sz w:val="20"/>
          <w:szCs w:val="20"/>
        </w:rPr>
        <w:t>.</w:t>
      </w:r>
      <w:r w:rsidR="00B8232B">
        <w:rPr>
          <w:sz w:val="20"/>
          <w:szCs w:val="20"/>
        </w:rPr>
        <w:t xml:space="preserve"> Motion Carried.  </w:t>
      </w:r>
    </w:p>
    <w:p w14:paraId="578CD9C1" w14:textId="043A468B" w:rsidR="00A67552" w:rsidRDefault="00CD15C4" w:rsidP="00B823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B01C2F">
        <w:rPr>
          <w:sz w:val="20"/>
          <w:szCs w:val="20"/>
        </w:rPr>
        <w:tab/>
      </w:r>
      <w:r w:rsidR="000F0769">
        <w:rPr>
          <w:sz w:val="20"/>
          <w:szCs w:val="20"/>
        </w:rPr>
        <w:t xml:space="preserve">                                                     </w:t>
      </w:r>
      <w:r w:rsidR="00391C86">
        <w:rPr>
          <w:sz w:val="20"/>
          <w:szCs w:val="20"/>
        </w:rPr>
        <w:t xml:space="preserve">                                            </w:t>
      </w:r>
      <w:r w:rsidR="00A67552">
        <w:rPr>
          <w:sz w:val="20"/>
          <w:szCs w:val="20"/>
        </w:rPr>
        <w:t xml:space="preserve">                </w:t>
      </w:r>
    </w:p>
    <w:p w14:paraId="518AB2EE" w14:textId="7E0317FD" w:rsidR="00A67552" w:rsidRDefault="00A67552" w:rsidP="003D2C8A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1002CB">
        <w:rPr>
          <w:sz w:val="20"/>
          <w:szCs w:val="20"/>
        </w:rPr>
        <w:t xml:space="preserve"> </w:t>
      </w:r>
      <w:r w:rsidR="009C479F">
        <w:rPr>
          <w:sz w:val="20"/>
          <w:szCs w:val="20"/>
        </w:rPr>
        <w:t>Anderson</w:t>
      </w:r>
      <w:r w:rsidR="0049245A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49245A">
        <w:rPr>
          <w:sz w:val="20"/>
          <w:szCs w:val="20"/>
        </w:rPr>
        <w:t xml:space="preserve"> </w:t>
      </w:r>
      <w:r w:rsidR="000F0769">
        <w:rPr>
          <w:sz w:val="20"/>
          <w:szCs w:val="20"/>
        </w:rPr>
        <w:t>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A5DED">
        <w:rPr>
          <w:sz w:val="20"/>
          <w:szCs w:val="20"/>
        </w:rPr>
        <w:t>payroll issue</w:t>
      </w:r>
      <w:r w:rsidR="003D2C8A">
        <w:rPr>
          <w:sz w:val="20"/>
          <w:szCs w:val="20"/>
        </w:rPr>
        <w:t>d</w:t>
      </w:r>
      <w:r w:rsidR="00AA5DED">
        <w:rPr>
          <w:sz w:val="20"/>
          <w:szCs w:val="20"/>
        </w:rPr>
        <w:t xml:space="preserve"> 1/</w:t>
      </w:r>
      <w:r w:rsidR="006B56E8">
        <w:rPr>
          <w:sz w:val="20"/>
          <w:szCs w:val="20"/>
        </w:rPr>
        <w:t>15</w:t>
      </w:r>
      <w:r w:rsidR="00AA5DED">
        <w:rPr>
          <w:sz w:val="20"/>
          <w:szCs w:val="20"/>
        </w:rPr>
        <w:t xml:space="preserve">/25. </w:t>
      </w:r>
      <w:r w:rsidR="006B56E8">
        <w:rPr>
          <w:sz w:val="20"/>
          <w:szCs w:val="20"/>
        </w:rPr>
        <w:t xml:space="preserve">                           </w:t>
      </w:r>
      <w:r w:rsidR="00AA5DED">
        <w:rPr>
          <w:sz w:val="20"/>
          <w:szCs w:val="20"/>
        </w:rPr>
        <w:t xml:space="preserve">   </w:t>
      </w:r>
      <w:r w:rsidR="0008598C">
        <w:rPr>
          <w:sz w:val="20"/>
          <w:szCs w:val="20"/>
        </w:rPr>
        <w:t xml:space="preserve"> </w:t>
      </w:r>
      <w:r w:rsidR="00AA5DED">
        <w:rPr>
          <w:sz w:val="20"/>
          <w:szCs w:val="20"/>
        </w:rPr>
        <w:t xml:space="preserve">  Motion </w:t>
      </w:r>
      <w:r>
        <w:rPr>
          <w:sz w:val="20"/>
          <w:szCs w:val="20"/>
        </w:rPr>
        <w:t>Carried.</w:t>
      </w:r>
    </w:p>
    <w:p w14:paraId="50FF2AED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DF1B40" w14:textId="4EA7D41A" w:rsidR="003D2C8A" w:rsidRDefault="006B56E8" w:rsidP="00A67552">
      <w:pPr>
        <w:rPr>
          <w:sz w:val="20"/>
          <w:szCs w:val="20"/>
        </w:rPr>
      </w:pPr>
      <w:r>
        <w:rPr>
          <w:sz w:val="20"/>
          <w:szCs w:val="20"/>
        </w:rPr>
        <w:t>Motion by Manley, seconded by Van Otterloo</w:t>
      </w:r>
      <w:r w:rsidR="00EF091D">
        <w:rPr>
          <w:sz w:val="20"/>
          <w:szCs w:val="20"/>
        </w:rPr>
        <w:t>,</w:t>
      </w:r>
      <w:r>
        <w:rPr>
          <w:sz w:val="20"/>
          <w:szCs w:val="20"/>
        </w:rPr>
        <w:t xml:space="preserve"> to appoint Joe Galles and Gary Horton to the Plymouth County Compensation Commission in the </w:t>
      </w:r>
      <w:r w:rsidR="00EF091D">
        <w:rPr>
          <w:sz w:val="20"/>
          <w:szCs w:val="20"/>
        </w:rPr>
        <w:t>C</w:t>
      </w:r>
      <w:r>
        <w:rPr>
          <w:sz w:val="20"/>
          <w:szCs w:val="20"/>
        </w:rPr>
        <w:t>ity land owner category.                                                                Motion Carried.</w:t>
      </w:r>
    </w:p>
    <w:p w14:paraId="15E75FBD" w14:textId="77777777" w:rsidR="006B56E8" w:rsidRDefault="006B56E8" w:rsidP="00A67552">
      <w:pPr>
        <w:rPr>
          <w:sz w:val="20"/>
          <w:szCs w:val="20"/>
        </w:rPr>
      </w:pPr>
    </w:p>
    <w:p w14:paraId="75B5295B" w14:textId="384EED51" w:rsidR="006B56E8" w:rsidRDefault="006B56E8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D059A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BD059A">
        <w:rPr>
          <w:sz w:val="20"/>
          <w:szCs w:val="20"/>
        </w:rPr>
        <w:t>Van Otterloo</w:t>
      </w:r>
      <w:r w:rsidR="00EF091D">
        <w:rPr>
          <w:sz w:val="20"/>
          <w:szCs w:val="20"/>
        </w:rPr>
        <w:t>,</w:t>
      </w:r>
      <w:r w:rsidR="00BD059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2025 Plymouth County depository </w:t>
      </w:r>
      <w:r w:rsidR="00EF091D">
        <w:rPr>
          <w:sz w:val="20"/>
          <w:szCs w:val="20"/>
        </w:rPr>
        <w:t>R</w:t>
      </w:r>
      <w:r>
        <w:rPr>
          <w:sz w:val="20"/>
          <w:szCs w:val="20"/>
        </w:rPr>
        <w:t xml:space="preserve">esolution </w:t>
      </w:r>
      <w:r w:rsidR="00BD059A">
        <w:rPr>
          <w:sz w:val="20"/>
          <w:szCs w:val="20"/>
        </w:rPr>
        <w:t xml:space="preserve">011425-1 </w:t>
      </w:r>
      <w:r>
        <w:rPr>
          <w:sz w:val="20"/>
          <w:szCs w:val="20"/>
        </w:rPr>
        <w:t>as presented by Treasurer Shelly Sitzmann.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D059A">
        <w:rPr>
          <w:sz w:val="20"/>
          <w:szCs w:val="20"/>
        </w:rPr>
        <w:tab/>
      </w:r>
      <w:r w:rsidR="00BD059A">
        <w:rPr>
          <w:sz w:val="20"/>
          <w:szCs w:val="20"/>
        </w:rPr>
        <w:tab/>
      </w:r>
      <w:r w:rsidR="00BD059A"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 xml:space="preserve">  Motion Carried.</w:t>
      </w:r>
    </w:p>
    <w:p w14:paraId="1734DFE5" w14:textId="77777777" w:rsidR="006B56E8" w:rsidRDefault="006B56E8" w:rsidP="00A67552">
      <w:pPr>
        <w:rPr>
          <w:sz w:val="20"/>
          <w:szCs w:val="20"/>
        </w:rPr>
      </w:pPr>
    </w:p>
    <w:p w14:paraId="52C5997F" w14:textId="76148719" w:rsidR="00BD059A" w:rsidRDefault="006B56E8" w:rsidP="00332B28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A257C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8A257C">
        <w:rPr>
          <w:sz w:val="20"/>
          <w:szCs w:val="20"/>
        </w:rPr>
        <w:t>Meis</w:t>
      </w:r>
      <w:r w:rsidR="00EF091D">
        <w:rPr>
          <w:sz w:val="20"/>
          <w:szCs w:val="20"/>
        </w:rPr>
        <w:t>,</w:t>
      </w:r>
      <w:r w:rsidR="008A257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7/1/24 to 12/31/24 </w:t>
      </w:r>
      <w:r w:rsidR="00090810">
        <w:rPr>
          <w:sz w:val="20"/>
          <w:szCs w:val="20"/>
        </w:rPr>
        <w:t xml:space="preserve">Plymouth </w:t>
      </w:r>
      <w:r w:rsidR="00BD059A">
        <w:rPr>
          <w:sz w:val="20"/>
          <w:szCs w:val="20"/>
        </w:rPr>
        <w:t xml:space="preserve">County </w:t>
      </w:r>
      <w:r w:rsidR="00407898">
        <w:rPr>
          <w:sz w:val="20"/>
          <w:szCs w:val="20"/>
        </w:rPr>
        <w:t xml:space="preserve">Semi Annual </w:t>
      </w:r>
      <w:r w:rsidR="00BD059A">
        <w:rPr>
          <w:sz w:val="20"/>
          <w:szCs w:val="20"/>
        </w:rPr>
        <w:t>Settlement of Funds</w:t>
      </w:r>
      <w:r w:rsidR="00332B28">
        <w:rPr>
          <w:sz w:val="20"/>
          <w:szCs w:val="20"/>
        </w:rPr>
        <w:t xml:space="preserve"> as presented by Treasurer Shelly Sitzmann</w:t>
      </w:r>
      <w:r w:rsidR="00BD059A">
        <w:rPr>
          <w:sz w:val="20"/>
          <w:szCs w:val="20"/>
        </w:rPr>
        <w:t>.</w:t>
      </w:r>
      <w:r w:rsidR="00332B28">
        <w:rPr>
          <w:sz w:val="20"/>
          <w:szCs w:val="20"/>
        </w:rPr>
        <w:tab/>
      </w:r>
      <w:r w:rsidR="00332B28">
        <w:rPr>
          <w:sz w:val="20"/>
          <w:szCs w:val="20"/>
        </w:rPr>
        <w:tab/>
        <w:t xml:space="preserve">                               </w:t>
      </w:r>
      <w:r w:rsidR="00BD059A">
        <w:rPr>
          <w:sz w:val="20"/>
          <w:szCs w:val="20"/>
        </w:rPr>
        <w:t>Motion Carried.</w:t>
      </w:r>
    </w:p>
    <w:p w14:paraId="353D2E01" w14:textId="77777777" w:rsidR="00BD059A" w:rsidRDefault="00BD059A" w:rsidP="00A67552">
      <w:pPr>
        <w:rPr>
          <w:sz w:val="20"/>
          <w:szCs w:val="20"/>
        </w:rPr>
      </w:pPr>
    </w:p>
    <w:p w14:paraId="246E35DA" w14:textId="14BF9E18" w:rsidR="00BD059A" w:rsidRDefault="00BD059A" w:rsidP="00EA7DE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061DF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A061DF">
        <w:rPr>
          <w:sz w:val="20"/>
          <w:szCs w:val="20"/>
        </w:rPr>
        <w:t xml:space="preserve"> Van Otterloo</w:t>
      </w:r>
      <w:r w:rsidR="00EF091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quarterly reports from 10/1/24 to 12/31/24 for the Sheriff, Communication Center and Jail</w:t>
      </w:r>
      <w:r w:rsidR="00A061DF">
        <w:rPr>
          <w:sz w:val="20"/>
          <w:szCs w:val="20"/>
        </w:rPr>
        <w:t xml:space="preserve"> as presented by Sheriff TeBrink and Jail Administrator Tam</w:t>
      </w:r>
      <w:r w:rsidR="00EF091D">
        <w:rPr>
          <w:sz w:val="20"/>
          <w:szCs w:val="20"/>
        </w:rPr>
        <w:t>i</w:t>
      </w:r>
      <w:r w:rsidR="00A061DF">
        <w:rPr>
          <w:sz w:val="20"/>
          <w:szCs w:val="20"/>
        </w:rPr>
        <w:t xml:space="preserve"> Jorgensen</w:t>
      </w:r>
      <w:r>
        <w:rPr>
          <w:sz w:val="20"/>
          <w:szCs w:val="20"/>
        </w:rPr>
        <w:t>.</w:t>
      </w:r>
      <w:r w:rsidR="00EA7DEF">
        <w:rPr>
          <w:sz w:val="20"/>
          <w:szCs w:val="20"/>
        </w:rPr>
        <w:t xml:space="preserve">  Tam</w:t>
      </w:r>
      <w:r w:rsidR="00EF091D">
        <w:rPr>
          <w:sz w:val="20"/>
          <w:szCs w:val="20"/>
        </w:rPr>
        <w:t>i</w:t>
      </w:r>
      <w:r w:rsidR="00EA7DEF">
        <w:rPr>
          <w:sz w:val="20"/>
          <w:szCs w:val="20"/>
        </w:rPr>
        <w:t xml:space="preserve"> is retiring the end of March 2025 with over 25 years of service at Plymouth County.                 </w:t>
      </w:r>
      <w:r>
        <w:rPr>
          <w:sz w:val="20"/>
          <w:szCs w:val="20"/>
        </w:rPr>
        <w:t>Motion Carried.</w:t>
      </w:r>
    </w:p>
    <w:p w14:paraId="7D338AA8" w14:textId="77777777" w:rsidR="00BD059A" w:rsidRDefault="00BD059A" w:rsidP="00A67552">
      <w:pPr>
        <w:rPr>
          <w:sz w:val="20"/>
          <w:szCs w:val="20"/>
        </w:rPr>
      </w:pPr>
    </w:p>
    <w:p w14:paraId="73885C21" w14:textId="27A22184" w:rsidR="00BD059A" w:rsidRDefault="00BD059A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A7DEF">
        <w:rPr>
          <w:sz w:val="20"/>
          <w:szCs w:val="20"/>
        </w:rPr>
        <w:t xml:space="preserve">Manley, </w:t>
      </w:r>
      <w:r>
        <w:rPr>
          <w:sz w:val="20"/>
          <w:szCs w:val="20"/>
        </w:rPr>
        <w:t xml:space="preserve">seconded by </w:t>
      </w:r>
      <w:r w:rsidR="00EA7DEF">
        <w:rPr>
          <w:sz w:val="20"/>
          <w:szCs w:val="20"/>
        </w:rPr>
        <w:t>Meis</w:t>
      </w:r>
      <w:r w:rsidR="00EF091D">
        <w:rPr>
          <w:sz w:val="20"/>
          <w:szCs w:val="20"/>
        </w:rPr>
        <w:t>,</w:t>
      </w:r>
      <w:r w:rsidR="00EA7DEF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Plymouth County Recorder</w:t>
      </w:r>
      <w:r w:rsidR="00EF091D">
        <w:rPr>
          <w:sz w:val="20"/>
          <w:szCs w:val="20"/>
        </w:rPr>
        <w:t>’</w:t>
      </w:r>
      <w:r>
        <w:rPr>
          <w:sz w:val="20"/>
          <w:szCs w:val="20"/>
        </w:rPr>
        <w:t>s quarterly report for 10/1/24 to 12/31/24</w:t>
      </w:r>
      <w:r w:rsidR="00EA7DEF">
        <w:rPr>
          <w:sz w:val="20"/>
          <w:szCs w:val="20"/>
        </w:rPr>
        <w:t xml:space="preserve"> as presented by Recorder Jolynn Goodchild</w:t>
      </w:r>
      <w:r>
        <w:rPr>
          <w:sz w:val="20"/>
          <w:szCs w:val="20"/>
        </w:rPr>
        <w:t>.</w:t>
      </w:r>
      <w:r w:rsidR="00EA7DEF">
        <w:rPr>
          <w:sz w:val="20"/>
          <w:szCs w:val="20"/>
        </w:rPr>
        <w:tab/>
      </w:r>
      <w:r w:rsidR="00EA7DEF">
        <w:rPr>
          <w:sz w:val="20"/>
          <w:szCs w:val="20"/>
        </w:rPr>
        <w:tab/>
      </w:r>
      <w:r w:rsidR="00EA7DEF">
        <w:rPr>
          <w:sz w:val="20"/>
          <w:szCs w:val="20"/>
        </w:rPr>
        <w:tab/>
        <w:t xml:space="preserve">                             </w:t>
      </w:r>
      <w:r w:rsidR="00EF091D">
        <w:rPr>
          <w:sz w:val="20"/>
          <w:szCs w:val="20"/>
        </w:rPr>
        <w:t xml:space="preserve">              </w:t>
      </w:r>
      <w:r w:rsidR="00EA7DEF">
        <w:rPr>
          <w:sz w:val="20"/>
          <w:szCs w:val="20"/>
        </w:rPr>
        <w:t xml:space="preserve">  Motion Carried.</w:t>
      </w:r>
      <w:r>
        <w:rPr>
          <w:sz w:val="20"/>
          <w:szCs w:val="20"/>
        </w:rPr>
        <w:t xml:space="preserve"> </w:t>
      </w:r>
    </w:p>
    <w:p w14:paraId="014A80AB" w14:textId="77777777" w:rsidR="00DC2F96" w:rsidRDefault="00DC2F96" w:rsidP="00A67552">
      <w:pPr>
        <w:rPr>
          <w:sz w:val="20"/>
          <w:szCs w:val="20"/>
        </w:rPr>
      </w:pPr>
    </w:p>
    <w:p w14:paraId="2E9C6C85" w14:textId="11EC87A4" w:rsidR="00DC2F96" w:rsidRDefault="00DC2F96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seconded by Manley</w:t>
      </w:r>
      <w:r w:rsidR="00EF091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Federal Aid Agreement for STP-S-CO5(180)—5E-75.</w:t>
      </w:r>
    </w:p>
    <w:p w14:paraId="08882FFE" w14:textId="0ACEBF0F" w:rsidR="00DC2F96" w:rsidRDefault="00DC2F96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6FB92062" w14:textId="77777777" w:rsidR="006B56E8" w:rsidRDefault="006B56E8" w:rsidP="00A67552">
      <w:pPr>
        <w:rPr>
          <w:sz w:val="20"/>
          <w:szCs w:val="20"/>
        </w:rPr>
      </w:pPr>
    </w:p>
    <w:p w14:paraId="725F3045" w14:textId="5D2553B8" w:rsidR="00BD4151" w:rsidRDefault="003D2C8A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held a work session on the FY 2025-26 County Budget. </w:t>
      </w:r>
    </w:p>
    <w:p w14:paraId="45E19621" w14:textId="77777777" w:rsidR="006C4614" w:rsidRDefault="006C4614" w:rsidP="00A67552">
      <w:pPr>
        <w:rPr>
          <w:sz w:val="20"/>
          <w:szCs w:val="20"/>
        </w:rPr>
      </w:pPr>
    </w:p>
    <w:p w14:paraId="3F1EE889" w14:textId="49AC0FF9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1:</w:t>
      </w:r>
      <w:r w:rsidR="00DC2F96">
        <w:rPr>
          <w:sz w:val="20"/>
          <w:szCs w:val="20"/>
        </w:rPr>
        <w:t>05</w:t>
      </w:r>
      <w:r>
        <w:rPr>
          <w:sz w:val="20"/>
          <w:szCs w:val="20"/>
        </w:rPr>
        <w:t xml:space="preserve"> </w:t>
      </w:r>
      <w:r w:rsidR="003D2C8A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0BEF9D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40745"/>
    <w:rsid w:val="0004628D"/>
    <w:rsid w:val="000558DE"/>
    <w:rsid w:val="00055B0D"/>
    <w:rsid w:val="00065027"/>
    <w:rsid w:val="000656B8"/>
    <w:rsid w:val="000673BD"/>
    <w:rsid w:val="0008598C"/>
    <w:rsid w:val="00090810"/>
    <w:rsid w:val="00094CF3"/>
    <w:rsid w:val="000A54E6"/>
    <w:rsid w:val="000B759F"/>
    <w:rsid w:val="000C6BD0"/>
    <w:rsid w:val="000D32D1"/>
    <w:rsid w:val="000F0769"/>
    <w:rsid w:val="001002CB"/>
    <w:rsid w:val="001360B0"/>
    <w:rsid w:val="0014210E"/>
    <w:rsid w:val="001523CE"/>
    <w:rsid w:val="00165C4D"/>
    <w:rsid w:val="00180A60"/>
    <w:rsid w:val="001C0210"/>
    <w:rsid w:val="001C394A"/>
    <w:rsid w:val="001C53EE"/>
    <w:rsid w:val="001D3CE9"/>
    <w:rsid w:val="001D48D0"/>
    <w:rsid w:val="002112C3"/>
    <w:rsid w:val="00212D31"/>
    <w:rsid w:val="00216068"/>
    <w:rsid w:val="00245756"/>
    <w:rsid w:val="0025285A"/>
    <w:rsid w:val="00253BD2"/>
    <w:rsid w:val="002762F1"/>
    <w:rsid w:val="00284298"/>
    <w:rsid w:val="00291B14"/>
    <w:rsid w:val="002B0593"/>
    <w:rsid w:val="002F2E7F"/>
    <w:rsid w:val="00332B28"/>
    <w:rsid w:val="0035058A"/>
    <w:rsid w:val="00350E52"/>
    <w:rsid w:val="0035332C"/>
    <w:rsid w:val="00354173"/>
    <w:rsid w:val="00362AF4"/>
    <w:rsid w:val="00391C86"/>
    <w:rsid w:val="003B53CD"/>
    <w:rsid w:val="003D0AA0"/>
    <w:rsid w:val="003D2C8A"/>
    <w:rsid w:val="003E333F"/>
    <w:rsid w:val="003F6AF0"/>
    <w:rsid w:val="00402EA3"/>
    <w:rsid w:val="00407898"/>
    <w:rsid w:val="00427932"/>
    <w:rsid w:val="00466255"/>
    <w:rsid w:val="004717A1"/>
    <w:rsid w:val="0049245A"/>
    <w:rsid w:val="005018EB"/>
    <w:rsid w:val="00512E29"/>
    <w:rsid w:val="00524289"/>
    <w:rsid w:val="00534A0F"/>
    <w:rsid w:val="00540634"/>
    <w:rsid w:val="0054635F"/>
    <w:rsid w:val="00546956"/>
    <w:rsid w:val="00572A60"/>
    <w:rsid w:val="005B4E17"/>
    <w:rsid w:val="005B723C"/>
    <w:rsid w:val="00602D01"/>
    <w:rsid w:val="00607A94"/>
    <w:rsid w:val="006513EC"/>
    <w:rsid w:val="006524A1"/>
    <w:rsid w:val="00656ED7"/>
    <w:rsid w:val="00692DD8"/>
    <w:rsid w:val="0069488B"/>
    <w:rsid w:val="006B2E14"/>
    <w:rsid w:val="006B56E8"/>
    <w:rsid w:val="006C4614"/>
    <w:rsid w:val="006C66BF"/>
    <w:rsid w:val="00713343"/>
    <w:rsid w:val="00733924"/>
    <w:rsid w:val="0076662B"/>
    <w:rsid w:val="007702A8"/>
    <w:rsid w:val="00782B97"/>
    <w:rsid w:val="007D473C"/>
    <w:rsid w:val="007F099A"/>
    <w:rsid w:val="0080320D"/>
    <w:rsid w:val="00812D80"/>
    <w:rsid w:val="00813084"/>
    <w:rsid w:val="008349F0"/>
    <w:rsid w:val="00843FB8"/>
    <w:rsid w:val="00863A3C"/>
    <w:rsid w:val="008805D5"/>
    <w:rsid w:val="00881D88"/>
    <w:rsid w:val="00882F6C"/>
    <w:rsid w:val="00885590"/>
    <w:rsid w:val="008A257C"/>
    <w:rsid w:val="008A42D0"/>
    <w:rsid w:val="008B2EC3"/>
    <w:rsid w:val="008C05CF"/>
    <w:rsid w:val="008C3224"/>
    <w:rsid w:val="008D07E2"/>
    <w:rsid w:val="008E1350"/>
    <w:rsid w:val="008E14F4"/>
    <w:rsid w:val="008F2C8D"/>
    <w:rsid w:val="00901150"/>
    <w:rsid w:val="00917068"/>
    <w:rsid w:val="009B24EF"/>
    <w:rsid w:val="009C479F"/>
    <w:rsid w:val="009C5F40"/>
    <w:rsid w:val="009D14FF"/>
    <w:rsid w:val="009E420A"/>
    <w:rsid w:val="009E7024"/>
    <w:rsid w:val="009F7499"/>
    <w:rsid w:val="00A061DF"/>
    <w:rsid w:val="00A67552"/>
    <w:rsid w:val="00A74A35"/>
    <w:rsid w:val="00A92DEE"/>
    <w:rsid w:val="00AA5DED"/>
    <w:rsid w:val="00AD6AC5"/>
    <w:rsid w:val="00B01C2F"/>
    <w:rsid w:val="00B05CA9"/>
    <w:rsid w:val="00B1228B"/>
    <w:rsid w:val="00B123B9"/>
    <w:rsid w:val="00B17989"/>
    <w:rsid w:val="00B23E11"/>
    <w:rsid w:val="00B260C4"/>
    <w:rsid w:val="00B36B85"/>
    <w:rsid w:val="00B442BF"/>
    <w:rsid w:val="00B8232B"/>
    <w:rsid w:val="00B82A41"/>
    <w:rsid w:val="00B83AFE"/>
    <w:rsid w:val="00B96603"/>
    <w:rsid w:val="00BB4F5F"/>
    <w:rsid w:val="00BC2537"/>
    <w:rsid w:val="00BC498E"/>
    <w:rsid w:val="00BD059A"/>
    <w:rsid w:val="00BD4151"/>
    <w:rsid w:val="00BE428C"/>
    <w:rsid w:val="00C04C45"/>
    <w:rsid w:val="00C1453E"/>
    <w:rsid w:val="00C17789"/>
    <w:rsid w:val="00C337B9"/>
    <w:rsid w:val="00C43CC1"/>
    <w:rsid w:val="00C626D7"/>
    <w:rsid w:val="00C80B75"/>
    <w:rsid w:val="00C91155"/>
    <w:rsid w:val="00C918EA"/>
    <w:rsid w:val="00C925B9"/>
    <w:rsid w:val="00C963A6"/>
    <w:rsid w:val="00CA0A3C"/>
    <w:rsid w:val="00CA4D81"/>
    <w:rsid w:val="00CD15C4"/>
    <w:rsid w:val="00CD25AC"/>
    <w:rsid w:val="00D07745"/>
    <w:rsid w:val="00D1343C"/>
    <w:rsid w:val="00D23B4B"/>
    <w:rsid w:val="00D50228"/>
    <w:rsid w:val="00D550E4"/>
    <w:rsid w:val="00D628AA"/>
    <w:rsid w:val="00D821E6"/>
    <w:rsid w:val="00D8546A"/>
    <w:rsid w:val="00D92D53"/>
    <w:rsid w:val="00DB11C7"/>
    <w:rsid w:val="00DB1731"/>
    <w:rsid w:val="00DB3DC9"/>
    <w:rsid w:val="00DC0177"/>
    <w:rsid w:val="00DC1576"/>
    <w:rsid w:val="00DC2F96"/>
    <w:rsid w:val="00E36DA8"/>
    <w:rsid w:val="00E506F1"/>
    <w:rsid w:val="00E91531"/>
    <w:rsid w:val="00EA6F49"/>
    <w:rsid w:val="00EA7DEF"/>
    <w:rsid w:val="00EB482E"/>
    <w:rsid w:val="00EB56F2"/>
    <w:rsid w:val="00EB7B9B"/>
    <w:rsid w:val="00EF091D"/>
    <w:rsid w:val="00EF6D8E"/>
    <w:rsid w:val="00F04975"/>
    <w:rsid w:val="00F202B5"/>
    <w:rsid w:val="00F35D4F"/>
    <w:rsid w:val="00F434A2"/>
    <w:rsid w:val="00F666E6"/>
    <w:rsid w:val="00F933FF"/>
    <w:rsid w:val="00FA4C69"/>
    <w:rsid w:val="00FB5C7C"/>
    <w:rsid w:val="00FC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2025-01-22T18:10:00Z</dcterms:created>
  <dcterms:modified xsi:type="dcterms:W3CDTF">2025-01-22T18:10:00Z</dcterms:modified>
</cp:coreProperties>
</file>