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02AFF15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January </w:t>
      </w:r>
      <w:r w:rsidR="00DD58B5">
        <w:rPr>
          <w:sz w:val="20"/>
          <w:szCs w:val="20"/>
        </w:rPr>
        <w:t>31</w:t>
      </w:r>
      <w:r>
        <w:rPr>
          <w:sz w:val="20"/>
          <w:szCs w:val="20"/>
        </w:rPr>
        <w:t>, 202</w:t>
      </w:r>
      <w:r w:rsidR="00BE428C">
        <w:rPr>
          <w:sz w:val="20"/>
          <w:szCs w:val="20"/>
        </w:rPr>
        <w:t>3</w:t>
      </w:r>
    </w:p>
    <w:p w14:paraId="5941BDC8" w14:textId="102D469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915202">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319C901F" w:rsidR="00A67552" w:rsidRDefault="00A67552" w:rsidP="00A67552">
      <w:pPr>
        <w:tabs>
          <w:tab w:val="right" w:pos="3060"/>
          <w:tab w:val="right" w:pos="4320"/>
          <w:tab w:val="left" w:pos="5400"/>
          <w:tab w:val="left" w:pos="8280"/>
          <w:tab w:val="right" w:pos="9720"/>
        </w:tabs>
        <w:rPr>
          <w:sz w:val="20"/>
          <w:szCs w:val="20"/>
        </w:rPr>
      </w:pPr>
      <w:r>
        <w:rPr>
          <w:sz w:val="20"/>
          <w:szCs w:val="20"/>
        </w:rPr>
        <w:t>The Plymouth County Board of Supervisors met in Courthouse Boardroom on January</w:t>
      </w:r>
      <w:r w:rsidR="009D2D00">
        <w:rPr>
          <w:sz w:val="20"/>
          <w:szCs w:val="20"/>
        </w:rPr>
        <w:t xml:space="preserve"> </w:t>
      </w:r>
      <w:r w:rsidR="00DD58B5">
        <w:rPr>
          <w:sz w:val="20"/>
          <w:szCs w:val="20"/>
        </w:rPr>
        <w:t>31</w:t>
      </w:r>
      <w:r>
        <w:rPr>
          <w:sz w:val="20"/>
          <w:szCs w:val="20"/>
        </w:rPr>
        <w:t>, 202</w:t>
      </w:r>
      <w:r w:rsidR="00BE428C">
        <w:rPr>
          <w:sz w:val="20"/>
          <w:szCs w:val="20"/>
        </w:rPr>
        <w:t>3</w:t>
      </w:r>
      <w:r>
        <w:rPr>
          <w:sz w:val="20"/>
          <w:szCs w:val="20"/>
        </w:rPr>
        <w:t xml:space="preserve"> at 9:30 a.m.  All members were present</w:t>
      </w:r>
      <w:r w:rsidR="00DD58B5">
        <w:rPr>
          <w:sz w:val="20"/>
          <w:szCs w:val="20"/>
        </w:rPr>
        <w:t>; except Craig Anderson.</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w:t>
      </w:r>
    </w:p>
    <w:p w14:paraId="692DD1D6" w14:textId="45C1ADD0"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p>
    <w:p w14:paraId="1DD7FA4D" w14:textId="4E6A51FF" w:rsidR="00A67552" w:rsidRPr="009D2D00"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0D32D1" w:rsidRPr="009D2D00">
        <w:rPr>
          <w:sz w:val="20"/>
          <w:szCs w:val="20"/>
        </w:rPr>
        <w:t xml:space="preserve"> </w:t>
      </w:r>
      <w:r w:rsidR="00D92EE8">
        <w:rPr>
          <w:sz w:val="20"/>
          <w:szCs w:val="20"/>
        </w:rPr>
        <w:t>Horton,</w:t>
      </w:r>
      <w:r w:rsidRPr="009D2D00">
        <w:rPr>
          <w:sz w:val="20"/>
          <w:szCs w:val="20"/>
        </w:rPr>
        <w:t xml:space="preserve"> seconded by </w:t>
      </w:r>
      <w:r w:rsidR="000D32D1" w:rsidRPr="009D2D00">
        <w:rPr>
          <w:sz w:val="20"/>
          <w:szCs w:val="20"/>
        </w:rPr>
        <w:t>Meis</w:t>
      </w:r>
      <w:r w:rsidRPr="009D2D00">
        <w:rPr>
          <w:sz w:val="20"/>
          <w:szCs w:val="20"/>
        </w:rPr>
        <w:t>, to approve the 1/</w:t>
      </w:r>
      <w:r w:rsidR="00DD58B5">
        <w:rPr>
          <w:sz w:val="20"/>
          <w:szCs w:val="20"/>
        </w:rPr>
        <w:t>31</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D92EE8">
        <w:rPr>
          <w:sz w:val="20"/>
          <w:szCs w:val="20"/>
        </w:rPr>
        <w:t xml:space="preserve">     </w:t>
      </w:r>
      <w:r w:rsidR="009D2D00">
        <w:rPr>
          <w:sz w:val="20"/>
          <w:szCs w:val="20"/>
        </w:rPr>
        <w:t xml:space="preserve">                                             </w:t>
      </w:r>
      <w:r w:rsidRPr="009D2D00">
        <w:rPr>
          <w:sz w:val="20"/>
          <w:szCs w:val="20"/>
        </w:rPr>
        <w:t>Motion Carried.</w:t>
      </w:r>
    </w:p>
    <w:p w14:paraId="01AA239C" w14:textId="77777777" w:rsidR="00A67552" w:rsidRPr="009D2D00" w:rsidRDefault="00A67552" w:rsidP="00A67552">
      <w:pPr>
        <w:tabs>
          <w:tab w:val="right" w:pos="3060"/>
          <w:tab w:val="right" w:pos="4320"/>
          <w:tab w:val="left" w:pos="5400"/>
          <w:tab w:val="left" w:pos="8280"/>
          <w:tab w:val="right" w:pos="9720"/>
        </w:tabs>
        <w:rPr>
          <w:i/>
          <w:iCs/>
          <w:sz w:val="20"/>
          <w:szCs w:val="20"/>
        </w:rPr>
      </w:pPr>
    </w:p>
    <w:p w14:paraId="7724BDA8" w14:textId="6C6FBEBD" w:rsidR="00A67552" w:rsidRDefault="00A67552" w:rsidP="00A67552">
      <w:pPr>
        <w:tabs>
          <w:tab w:val="right" w:pos="3060"/>
          <w:tab w:val="right" w:pos="4320"/>
          <w:tab w:val="left" w:pos="5400"/>
          <w:tab w:val="left" w:pos="8280"/>
          <w:tab w:val="right" w:pos="9720"/>
        </w:tabs>
        <w:rPr>
          <w:sz w:val="20"/>
          <w:szCs w:val="20"/>
        </w:rPr>
      </w:pPr>
      <w:r w:rsidRPr="009D2D00">
        <w:rPr>
          <w:sz w:val="20"/>
          <w:szCs w:val="20"/>
        </w:rPr>
        <w:t xml:space="preserve">Motion </w:t>
      </w:r>
      <w:r>
        <w:rPr>
          <w:sz w:val="20"/>
          <w:szCs w:val="20"/>
        </w:rPr>
        <w:t>by</w:t>
      </w:r>
      <w:r w:rsidR="000D32D1">
        <w:rPr>
          <w:sz w:val="20"/>
          <w:szCs w:val="20"/>
        </w:rPr>
        <w:t xml:space="preserve"> </w:t>
      </w:r>
      <w:r w:rsidR="00D92EE8">
        <w:rPr>
          <w:sz w:val="20"/>
          <w:szCs w:val="20"/>
        </w:rPr>
        <w:t>Meis</w:t>
      </w:r>
      <w:r w:rsidR="000D32D1">
        <w:rPr>
          <w:sz w:val="20"/>
          <w:szCs w:val="20"/>
        </w:rPr>
        <w:t>,</w:t>
      </w:r>
      <w:r>
        <w:rPr>
          <w:sz w:val="20"/>
          <w:szCs w:val="20"/>
        </w:rPr>
        <w:t xml:space="preserve"> seconded by</w:t>
      </w:r>
      <w:r w:rsidR="00B01C2F">
        <w:rPr>
          <w:sz w:val="20"/>
          <w:szCs w:val="20"/>
        </w:rPr>
        <w:t xml:space="preserve"> </w:t>
      </w:r>
      <w:r w:rsidR="000D32D1">
        <w:rPr>
          <w:sz w:val="20"/>
          <w:szCs w:val="20"/>
        </w:rPr>
        <w:t>VanOtterloo</w:t>
      </w:r>
      <w:r>
        <w:rPr>
          <w:sz w:val="20"/>
          <w:szCs w:val="20"/>
        </w:rPr>
        <w:t>, to approve the minutes of the 1/</w:t>
      </w:r>
      <w:r w:rsidR="00DD58B5">
        <w:rPr>
          <w:sz w:val="20"/>
          <w:szCs w:val="20"/>
        </w:rPr>
        <w:t>24</w:t>
      </w:r>
      <w:r>
        <w:rPr>
          <w:sz w:val="20"/>
          <w:szCs w:val="20"/>
        </w:rPr>
        <w:t>/2</w:t>
      </w:r>
      <w:r w:rsidR="009D2D00">
        <w:rPr>
          <w:sz w:val="20"/>
          <w:szCs w:val="20"/>
        </w:rPr>
        <w:t>3</w:t>
      </w:r>
      <w:r>
        <w:rPr>
          <w:sz w:val="20"/>
          <w:szCs w:val="20"/>
        </w:rPr>
        <w:t xml:space="preserve"> meeting.      </w:t>
      </w:r>
      <w:r w:rsidR="002D1304">
        <w:rPr>
          <w:sz w:val="20"/>
          <w:szCs w:val="20"/>
        </w:rPr>
        <w:t xml:space="preserve"> </w:t>
      </w:r>
      <w:r>
        <w:rPr>
          <w:sz w:val="20"/>
          <w:szCs w:val="20"/>
        </w:rPr>
        <w:t xml:space="preserve">    </w:t>
      </w:r>
      <w:r w:rsidR="00D92EE8">
        <w:rPr>
          <w:sz w:val="20"/>
          <w:szCs w:val="20"/>
        </w:rPr>
        <w:t xml:space="preserve">   </w:t>
      </w:r>
      <w:r>
        <w:rPr>
          <w:sz w:val="20"/>
          <w:szCs w:val="20"/>
        </w:rPr>
        <w:t xml:space="preserve"> Motion Carried.</w:t>
      </w:r>
    </w:p>
    <w:p w14:paraId="47386FDC" w14:textId="5B2821B0" w:rsidR="009D2D00" w:rsidRDefault="009D2D00" w:rsidP="00A67552">
      <w:pPr>
        <w:tabs>
          <w:tab w:val="right" w:pos="3060"/>
          <w:tab w:val="right" w:pos="4320"/>
          <w:tab w:val="left" w:pos="5400"/>
          <w:tab w:val="left" w:pos="8280"/>
          <w:tab w:val="right" w:pos="9720"/>
        </w:tabs>
        <w:rPr>
          <w:sz w:val="20"/>
          <w:szCs w:val="20"/>
        </w:rPr>
      </w:pPr>
    </w:p>
    <w:p w14:paraId="566C6F27" w14:textId="15F54A67" w:rsidR="00804C13" w:rsidRDefault="00804C13" w:rsidP="00A67552">
      <w:pPr>
        <w:tabs>
          <w:tab w:val="right" w:pos="3060"/>
          <w:tab w:val="right" w:pos="4320"/>
          <w:tab w:val="left" w:pos="5400"/>
          <w:tab w:val="left" w:pos="8280"/>
          <w:tab w:val="right" w:pos="9720"/>
        </w:tabs>
        <w:rPr>
          <w:sz w:val="20"/>
          <w:szCs w:val="20"/>
        </w:rPr>
      </w:pPr>
      <w:r>
        <w:rPr>
          <w:sz w:val="20"/>
          <w:szCs w:val="20"/>
        </w:rPr>
        <w:t>Motion by</w:t>
      </w:r>
      <w:r w:rsidR="00D92EE8">
        <w:rPr>
          <w:sz w:val="20"/>
          <w:szCs w:val="20"/>
        </w:rPr>
        <w:t xml:space="preserve"> Horton,</w:t>
      </w:r>
      <w:r>
        <w:rPr>
          <w:sz w:val="20"/>
          <w:szCs w:val="20"/>
        </w:rPr>
        <w:t xml:space="preserve"> seconded by </w:t>
      </w:r>
      <w:r w:rsidR="00D92EE8">
        <w:rPr>
          <w:sz w:val="20"/>
          <w:szCs w:val="20"/>
        </w:rPr>
        <w:t>VanOtterloo</w:t>
      </w:r>
      <w:r>
        <w:rPr>
          <w:sz w:val="20"/>
          <w:szCs w:val="20"/>
        </w:rPr>
        <w:t xml:space="preserve"> to approve the 1/</w:t>
      </w:r>
      <w:r w:rsidR="00D92EE8">
        <w:rPr>
          <w:sz w:val="20"/>
          <w:szCs w:val="20"/>
        </w:rPr>
        <w:t>31</w:t>
      </w:r>
      <w:r>
        <w:rPr>
          <w:sz w:val="20"/>
          <w:szCs w:val="20"/>
        </w:rPr>
        <w:t xml:space="preserve">/23 payroll. </w:t>
      </w:r>
      <w:r w:rsidR="00C71771">
        <w:rPr>
          <w:sz w:val="20"/>
          <w:szCs w:val="20"/>
        </w:rPr>
        <w:t xml:space="preserve">                                  </w:t>
      </w:r>
      <w:r w:rsidR="002D1304">
        <w:rPr>
          <w:sz w:val="20"/>
          <w:szCs w:val="20"/>
        </w:rPr>
        <w:t xml:space="preserve"> </w:t>
      </w:r>
      <w:r w:rsidR="00C71771">
        <w:rPr>
          <w:sz w:val="20"/>
          <w:szCs w:val="20"/>
        </w:rPr>
        <w:t xml:space="preserve">   </w:t>
      </w:r>
      <w:r>
        <w:rPr>
          <w:sz w:val="20"/>
          <w:szCs w:val="20"/>
        </w:rPr>
        <w:t>Motion Carried.</w:t>
      </w:r>
    </w:p>
    <w:p w14:paraId="619FDC53" w14:textId="4CD4596F" w:rsidR="00AB4B3B" w:rsidRDefault="00AB4B3B" w:rsidP="00A67552">
      <w:pPr>
        <w:tabs>
          <w:tab w:val="right" w:pos="3060"/>
          <w:tab w:val="right" w:pos="4320"/>
          <w:tab w:val="left" w:pos="5400"/>
          <w:tab w:val="left" w:pos="8280"/>
          <w:tab w:val="right" w:pos="9720"/>
        </w:tabs>
        <w:rPr>
          <w:sz w:val="20"/>
          <w:szCs w:val="20"/>
        </w:rPr>
      </w:pPr>
    </w:p>
    <w:p w14:paraId="0977C5C7" w14:textId="5032EC7E" w:rsidR="00AB4B3B" w:rsidRDefault="00AB4B3B" w:rsidP="00A67552">
      <w:pPr>
        <w:tabs>
          <w:tab w:val="right" w:pos="3060"/>
          <w:tab w:val="right" w:pos="4320"/>
          <w:tab w:val="left" w:pos="5400"/>
          <w:tab w:val="left" w:pos="8280"/>
          <w:tab w:val="right" w:pos="9720"/>
        </w:tabs>
        <w:rPr>
          <w:sz w:val="20"/>
          <w:szCs w:val="20"/>
        </w:rPr>
      </w:pPr>
      <w:r>
        <w:rPr>
          <w:sz w:val="20"/>
          <w:szCs w:val="20"/>
        </w:rPr>
        <w:t>Motion by</w:t>
      </w:r>
      <w:r w:rsidR="00CC5E2B">
        <w:rPr>
          <w:sz w:val="20"/>
          <w:szCs w:val="20"/>
        </w:rPr>
        <w:t xml:space="preserve"> VanOtterloo, </w:t>
      </w:r>
      <w:r>
        <w:rPr>
          <w:sz w:val="20"/>
          <w:szCs w:val="20"/>
        </w:rPr>
        <w:t xml:space="preserve">seconded by </w:t>
      </w:r>
      <w:r w:rsidR="00CC5E2B">
        <w:rPr>
          <w:sz w:val="20"/>
          <w:szCs w:val="20"/>
        </w:rPr>
        <w:t>Horton</w:t>
      </w:r>
      <w:r w:rsidR="002D1304">
        <w:rPr>
          <w:sz w:val="20"/>
          <w:szCs w:val="20"/>
        </w:rPr>
        <w:t>,</w:t>
      </w:r>
      <w:r w:rsidR="00CC5E2B">
        <w:rPr>
          <w:sz w:val="20"/>
          <w:szCs w:val="20"/>
        </w:rPr>
        <w:t xml:space="preserve"> </w:t>
      </w:r>
      <w:r>
        <w:rPr>
          <w:sz w:val="20"/>
          <w:szCs w:val="20"/>
        </w:rPr>
        <w:t>to approve the 2022 wages paid for publication</w:t>
      </w:r>
      <w:r w:rsidR="002D1304">
        <w:rPr>
          <w:sz w:val="20"/>
          <w:szCs w:val="20"/>
        </w:rPr>
        <w:t xml:space="preserve"> as follows:</w:t>
      </w:r>
      <w:r w:rsidR="009033DB">
        <w:rPr>
          <w:sz w:val="20"/>
          <w:szCs w:val="20"/>
        </w:rPr>
        <w:t xml:space="preserve">  </w:t>
      </w:r>
      <w:r w:rsidR="00E80F94">
        <w:rPr>
          <w:sz w:val="20"/>
          <w:szCs w:val="20"/>
        </w:rPr>
        <w:t>Ken Ahlers 62,271.73, Noel Ahman 12,150.3</w:t>
      </w:r>
      <w:r w:rsidR="002967A8">
        <w:rPr>
          <w:sz w:val="20"/>
          <w:szCs w:val="20"/>
        </w:rPr>
        <w:t>4</w:t>
      </w:r>
      <w:r w:rsidR="00E80F94">
        <w:rPr>
          <w:sz w:val="20"/>
          <w:szCs w:val="20"/>
        </w:rPr>
        <w:t xml:space="preserve">, Scott Allen 252.00, </w:t>
      </w:r>
      <w:r w:rsidR="007D2B9E">
        <w:rPr>
          <w:sz w:val="20"/>
          <w:szCs w:val="20"/>
        </w:rPr>
        <w:t>Keaton Alons 1,808.40, Craig Anderson 35,735.76,</w:t>
      </w:r>
      <w:r w:rsidR="002967A8">
        <w:rPr>
          <w:sz w:val="20"/>
          <w:szCs w:val="20"/>
        </w:rPr>
        <w:t xml:space="preserve"> </w:t>
      </w:r>
      <w:r w:rsidR="007D2B9E">
        <w:rPr>
          <w:sz w:val="20"/>
          <w:szCs w:val="20"/>
        </w:rPr>
        <w:t>Sandra Anderson 39,748.52, Brenda Arens 49,771.64, Jaclyn Arens 30,380.42, Amy Augustine 51,309.36, Christian Balmer 4,398.00, Craig Bartolozzi 6,860.52, Nick Beeck 75,831.92, Cole Beitelspacher 56,749.76, Lonnie Bohlke 63,107.64, Rachelle Bohlke 6,472.85, Larry Bohnenkamp 61,365.60, Jim Bolton 57,080.63, Keri Borchers 62,213.40, Jason Bring 104,933.12, Erica Broders</w:t>
      </w:r>
      <w:r w:rsidR="002967A8">
        <w:rPr>
          <w:sz w:val="20"/>
          <w:szCs w:val="20"/>
        </w:rPr>
        <w:t>e</w:t>
      </w:r>
      <w:r w:rsidR="007D2B9E">
        <w:rPr>
          <w:sz w:val="20"/>
          <w:szCs w:val="20"/>
        </w:rPr>
        <w:t xml:space="preserve">n 43,626.71, Steve Bunkers 300.00, Brandon Cabney 81,695.96, Jeremiah Casson 55,793.40, Derek Christoffel 55,954.88, Linnea Clausen 7,765.38, Kenedy Crowley 44,729.34, Conner Delfs 82,263.95, Victoria DeVos 56,778.96, Scott Dorhout 96,211.76, </w:t>
      </w:r>
      <w:r w:rsidR="004570DB">
        <w:rPr>
          <w:sz w:val="20"/>
          <w:szCs w:val="20"/>
        </w:rPr>
        <w:t>Kelsey Durr 35,142.12, Dave Erdmann 66,128.83, Ken Ernst 56,555.93, Kevin Ernst 60,705.11, Stacey Feldman 78,531.48, Dawn Fifita 55,203.92, Jeff Gengler 67,188.75, Jennifer Gieselman 22,735.66, Jerry Gloden 60,493.67, Jolynn Goodchild 78,651.48, Joseph Grasz 51,829.29, Joseph Greco 11,623.61, Michael Groetken 55,030.44, Rick Groetken 20,790.68, Kurt Haage 60,182.28, Bailey Hanno 1,099.98, Kirk Hatting 57,312.42, Jamie Hauser 69,095.36, Brian Heidesch 83,628.24, Pat Heissel 85,143.72, Adam Heitritter 50,415.61, Madalyn Hewitt 20,839.00, Malori Hill 666.75, Brent Hobson 56,748.15, Jenna Hodgson 55,560.36, Terry Hodgson 66,512.31, Jan Hoffman 62,430.88, Pete Holtgrew 92,910.36, Zach Holtgrewe 63,057.33, Jill Holzman 55,564.99, Terri Holzman 19,148.69, Jana Hoppe 15,128.29, Stephanie Hoppe 51,221.23,</w:t>
      </w:r>
      <w:r w:rsidR="00350768">
        <w:rPr>
          <w:sz w:val="20"/>
          <w:szCs w:val="20"/>
        </w:rPr>
        <w:t xml:space="preserve"> Gary Horton 35,960.76, Nathan Hoss 84,274.23, Luke Hughes 50,276.00, Bob Hughes 57,087.46, Paul Huth 56,183.90, Logan Johnson 4,331.96, Jim Jones 30,700.29, Tami Jorgensen 58,662.62, Jeff Jurgensmeier 60,923.88, Don Kass 35,735.76, Tovia Katzenmeier 4,722.00, Teresa Kaye 10,425.65, Bobbi Kellen 57,601.08, Robin Klemme 300.00, Noelle Kneip 300.00, Adam Kolker 51,810.30, Paul Kolker 51,740.20, Anthony Lamoreux 10,663.71, Dan Landsness 50,455.01, Heidi Landsness 52,368.47, Sherwin Lassen 56,310.40, Matt Loutsch 59,477.28, Alan L</w:t>
      </w:r>
      <w:r w:rsidR="00047C42">
        <w:rPr>
          <w:sz w:val="20"/>
          <w:szCs w:val="20"/>
        </w:rPr>
        <w:t>ucken</w:t>
      </w:r>
      <w:r w:rsidR="00350768">
        <w:rPr>
          <w:sz w:val="20"/>
          <w:szCs w:val="20"/>
        </w:rPr>
        <w:t xml:space="preserve"> 10,781.41, Kerri Ludwigs 51,795.00, Mark Marienau 66,480.26, Crystal McHugh 30,923.20, Carl McIntyre 25,692.99, Nick McKee 58,715.88, Kimberley Means 261.92, John Meis 35,860.76, Mark Millard 11,396.96, Kelsey Miller 44,316.52, Loren Mosterd 56,731.33, David Nielsen 34,403.08, Sharon Nieman 44,510.01, Emma Nilles 1,386.40, Cheri Nitzschke 62,846.40, Shawn Olson 82,593.44, Stormy Olson 3,558.52, Mark Oltmanns 56,529.31, Alejandra Ortiz Gonzales</w:t>
      </w:r>
      <w:r w:rsidR="00A80B12">
        <w:rPr>
          <w:sz w:val="20"/>
          <w:szCs w:val="20"/>
        </w:rPr>
        <w:t xml:space="preserve"> 18,284.30, Sarah Orwig 2,323.14, Todd Osterbuhr 61,068.88, Lisa Pageler 300.00, Conlen Parmelee 10,143.24, Chad Pecks 50,351.38, Lisa Penning 16,746.43, Erica Pepper 73,531.80, Kerri Petersen 54,361.36, Kyle Petersen 83,087.66, Arlie Pick 56,371.88, Connie Pick 15,041.04, Scott Plueger 55,186.48, Val Pratt 50,248.12, Indira Probst 34,178.80, Darin Raymond 138,284.72, Bailey Reed 39,944.38, Maire Reed 43,013.04, Jill Renken 86,569.32, Tina Reuter 324.00, Tommy Rice 56,541.37, Jaelyn Riemenschneider 4,104.00, Tom Rohe 140,452.32, Bob Rohmiller 2,352.00, Stacy Rolfes 50,259.28, Brooke Rood 1,004.64, Paul Rubis 62,898.45, Brittany Ruden 44,043.45, Steve Schnepf 55,257.72, Kyle Schoen 56,011.91,</w:t>
      </w:r>
      <w:r w:rsidR="002D1304">
        <w:rPr>
          <w:sz w:val="20"/>
          <w:szCs w:val="20"/>
        </w:rPr>
        <w:t xml:space="preserve"> </w:t>
      </w:r>
      <w:r w:rsidR="00A80B12">
        <w:rPr>
          <w:sz w:val="20"/>
          <w:szCs w:val="20"/>
        </w:rPr>
        <w:t xml:space="preserve">Jared Schoenrock 57,042.28, Janet Schroeder 300.00, Trudy Seng 59,834.04, Jordan Singer 1,059.52, Rick Singer 96,552.48, </w:t>
      </w:r>
      <w:r w:rsidR="00512C9D">
        <w:rPr>
          <w:sz w:val="20"/>
          <w:szCs w:val="20"/>
        </w:rPr>
        <w:t xml:space="preserve">Curt Sitzmann 276.80, Shelly Sitzmann 78,171.48, Sherri Skou 50,115.59, Rebecca Socknat 35,169.96, Jamie Spangler 732.00, Gaylen Spink 60,182.28, Tracy Steeg 7,110.00, Jessica Struve 44,221.41, Matt Struve 84,414.62, Jason Sudtelgte 17,106.27, </w:t>
      </w:r>
      <w:r w:rsidR="00596E53">
        <w:rPr>
          <w:sz w:val="20"/>
          <w:szCs w:val="20"/>
        </w:rPr>
        <w:t>Jeff TeBrink 112,223.24, Dave Tentinger 56,131.88, Heidi Tritz 62,898.00, Teegan Tschampel 5,04</w:t>
      </w:r>
      <w:r w:rsidR="00F53CCB">
        <w:rPr>
          <w:sz w:val="20"/>
          <w:szCs w:val="20"/>
        </w:rPr>
        <w:t>6</w:t>
      </w:r>
      <w:r w:rsidR="00596E53">
        <w:rPr>
          <w:sz w:val="20"/>
          <w:szCs w:val="20"/>
        </w:rPr>
        <w:t xml:space="preserve">.00, Taylor VanOstrand 1,155.00, Mike VanOtterloo 35,860.76, Jackson Vander Windt 5,386.58, Jaycee VanderBerg 79,953.91, Travis Vlcek 56,102.94, Dalton Vogel 29,914.18, Duane Walhof 36,760.98, Jory Ward 220.50, Sharese Whitesell 46,563.72, Kyle Williams 50,470.94, Joshua Wilson 59,755.74, Mark Wilson 43,894.92, Jacob Wingert 92,494.62 and Shonden Wurth 62,093.40.            </w:t>
      </w:r>
      <w:r>
        <w:rPr>
          <w:sz w:val="20"/>
          <w:szCs w:val="20"/>
        </w:rPr>
        <w:t>Motion Carried.</w:t>
      </w:r>
    </w:p>
    <w:p w14:paraId="6FB0A4AA" w14:textId="66A9F289" w:rsidR="00AB4B3B" w:rsidRDefault="00AB4B3B" w:rsidP="00A67552">
      <w:pPr>
        <w:tabs>
          <w:tab w:val="right" w:pos="3060"/>
          <w:tab w:val="right" w:pos="4320"/>
          <w:tab w:val="left" w:pos="5400"/>
          <w:tab w:val="left" w:pos="8280"/>
          <w:tab w:val="right" w:pos="9720"/>
        </w:tabs>
        <w:rPr>
          <w:sz w:val="20"/>
          <w:szCs w:val="20"/>
        </w:rPr>
      </w:pPr>
    </w:p>
    <w:p w14:paraId="20CA5773" w14:textId="0DDEC80F" w:rsidR="00AB4B3B" w:rsidRDefault="00AB4B3B" w:rsidP="00A67552">
      <w:pPr>
        <w:tabs>
          <w:tab w:val="right" w:pos="3060"/>
          <w:tab w:val="right" w:pos="4320"/>
          <w:tab w:val="left" w:pos="5400"/>
          <w:tab w:val="left" w:pos="8280"/>
          <w:tab w:val="right" w:pos="9720"/>
        </w:tabs>
        <w:rPr>
          <w:sz w:val="20"/>
          <w:szCs w:val="20"/>
        </w:rPr>
      </w:pPr>
      <w:r>
        <w:rPr>
          <w:sz w:val="20"/>
          <w:szCs w:val="20"/>
        </w:rPr>
        <w:lastRenderedPageBreak/>
        <w:t>Motion by</w:t>
      </w:r>
      <w:r w:rsidR="00DA5B5B">
        <w:rPr>
          <w:sz w:val="20"/>
          <w:szCs w:val="20"/>
        </w:rPr>
        <w:t xml:space="preserve"> Horton,</w:t>
      </w:r>
      <w:r>
        <w:rPr>
          <w:sz w:val="20"/>
          <w:szCs w:val="20"/>
        </w:rPr>
        <w:t xml:space="preserve"> seconded by </w:t>
      </w:r>
      <w:r w:rsidR="00DA5B5B">
        <w:rPr>
          <w:sz w:val="20"/>
          <w:szCs w:val="20"/>
        </w:rPr>
        <w:t>VanOtterloo</w:t>
      </w:r>
      <w:r w:rsidR="002D1304">
        <w:rPr>
          <w:sz w:val="20"/>
          <w:szCs w:val="20"/>
        </w:rPr>
        <w:t>,</w:t>
      </w:r>
      <w:r w:rsidR="00DA5B5B">
        <w:rPr>
          <w:sz w:val="20"/>
          <w:szCs w:val="20"/>
        </w:rPr>
        <w:t xml:space="preserve"> </w:t>
      </w:r>
      <w:r>
        <w:rPr>
          <w:sz w:val="20"/>
          <w:szCs w:val="20"/>
        </w:rPr>
        <w:t>to approve a permit for a tile crossing in Section 25/36 of Garfield Township on 330</w:t>
      </w:r>
      <w:r w:rsidRPr="00AB4B3B">
        <w:rPr>
          <w:sz w:val="20"/>
          <w:szCs w:val="20"/>
          <w:vertAlign w:val="superscript"/>
        </w:rPr>
        <w:t>th</w:t>
      </w:r>
      <w:r>
        <w:rPr>
          <w:sz w:val="20"/>
          <w:szCs w:val="20"/>
        </w:rPr>
        <w:t xml:space="preserve"> St.  </w:t>
      </w:r>
      <w:r w:rsidR="001A07C9">
        <w:rPr>
          <w:sz w:val="20"/>
          <w:szCs w:val="20"/>
        </w:rPr>
        <w:tab/>
      </w:r>
      <w:r w:rsidR="001A07C9">
        <w:rPr>
          <w:sz w:val="20"/>
          <w:szCs w:val="20"/>
        </w:rPr>
        <w:tab/>
      </w:r>
      <w:r w:rsidR="001A07C9">
        <w:rPr>
          <w:sz w:val="20"/>
          <w:szCs w:val="20"/>
        </w:rPr>
        <w:tab/>
        <w:t xml:space="preserve">                                                     </w:t>
      </w:r>
      <w:r>
        <w:rPr>
          <w:sz w:val="20"/>
          <w:szCs w:val="20"/>
        </w:rPr>
        <w:t>Motion Carried.</w:t>
      </w:r>
    </w:p>
    <w:p w14:paraId="5E137EE6" w14:textId="2CF818D2" w:rsidR="00DA5B5B" w:rsidRDefault="00DA5B5B" w:rsidP="00A67552">
      <w:pPr>
        <w:tabs>
          <w:tab w:val="right" w:pos="3060"/>
          <w:tab w:val="right" w:pos="4320"/>
          <w:tab w:val="left" w:pos="5400"/>
          <w:tab w:val="left" w:pos="8280"/>
          <w:tab w:val="right" w:pos="9720"/>
        </w:tabs>
        <w:rPr>
          <w:sz w:val="20"/>
          <w:szCs w:val="20"/>
        </w:rPr>
      </w:pPr>
    </w:p>
    <w:p w14:paraId="44DCECE8" w14:textId="4CA7845A" w:rsidR="00DA5B5B" w:rsidRDefault="00DA5B5B" w:rsidP="00A67552">
      <w:pPr>
        <w:tabs>
          <w:tab w:val="right" w:pos="3060"/>
          <w:tab w:val="right" w:pos="4320"/>
          <w:tab w:val="left" w:pos="5400"/>
          <w:tab w:val="left" w:pos="8280"/>
          <w:tab w:val="right" w:pos="9720"/>
        </w:tabs>
        <w:rPr>
          <w:sz w:val="20"/>
          <w:szCs w:val="20"/>
        </w:rPr>
      </w:pPr>
      <w:r>
        <w:rPr>
          <w:sz w:val="20"/>
          <w:szCs w:val="20"/>
        </w:rPr>
        <w:t xml:space="preserve">Tom Rohe, County Engineer reviewed the </w:t>
      </w:r>
      <w:r w:rsidR="002D1304">
        <w:rPr>
          <w:sz w:val="20"/>
          <w:szCs w:val="20"/>
        </w:rPr>
        <w:t>S</w:t>
      </w:r>
      <w:r w:rsidR="008E6410">
        <w:rPr>
          <w:sz w:val="20"/>
          <w:szCs w:val="20"/>
        </w:rPr>
        <w:t xml:space="preserve">econdary </w:t>
      </w:r>
      <w:r w:rsidR="002D1304">
        <w:rPr>
          <w:sz w:val="20"/>
          <w:szCs w:val="20"/>
        </w:rPr>
        <w:t>R</w:t>
      </w:r>
      <w:r w:rsidR="008E6410">
        <w:rPr>
          <w:sz w:val="20"/>
          <w:szCs w:val="20"/>
        </w:rPr>
        <w:t xml:space="preserve">oad </w:t>
      </w:r>
      <w:r>
        <w:rPr>
          <w:sz w:val="20"/>
          <w:szCs w:val="20"/>
        </w:rPr>
        <w:t>2023-24 budget</w:t>
      </w:r>
      <w:r w:rsidR="008E6410">
        <w:rPr>
          <w:sz w:val="20"/>
          <w:szCs w:val="20"/>
        </w:rPr>
        <w:t xml:space="preserve"> and </w:t>
      </w:r>
      <w:r w:rsidR="001A07C9">
        <w:rPr>
          <w:sz w:val="20"/>
          <w:szCs w:val="20"/>
        </w:rPr>
        <w:t xml:space="preserve">reviewed a listing of </w:t>
      </w:r>
      <w:r w:rsidR="008E6410">
        <w:rPr>
          <w:sz w:val="20"/>
          <w:szCs w:val="20"/>
        </w:rPr>
        <w:t>last year and current year construction project</w:t>
      </w:r>
      <w:r w:rsidR="001A07C9">
        <w:rPr>
          <w:sz w:val="20"/>
          <w:szCs w:val="20"/>
        </w:rPr>
        <w:t>s</w:t>
      </w:r>
      <w:r w:rsidR="008E6410">
        <w:rPr>
          <w:sz w:val="20"/>
          <w:szCs w:val="20"/>
        </w:rPr>
        <w:t xml:space="preserve">. </w:t>
      </w:r>
    </w:p>
    <w:p w14:paraId="7E8C4707" w14:textId="35028AE4" w:rsidR="00DA5B5B" w:rsidRDefault="00DA5B5B" w:rsidP="00A67552">
      <w:pPr>
        <w:tabs>
          <w:tab w:val="right" w:pos="3060"/>
          <w:tab w:val="right" w:pos="4320"/>
          <w:tab w:val="left" w:pos="5400"/>
          <w:tab w:val="left" w:pos="8280"/>
          <w:tab w:val="right" w:pos="9720"/>
        </w:tabs>
        <w:rPr>
          <w:sz w:val="20"/>
          <w:szCs w:val="20"/>
        </w:rPr>
      </w:pPr>
    </w:p>
    <w:p w14:paraId="6C9947F5" w14:textId="27C5E83B" w:rsidR="00A53181" w:rsidRDefault="00DA5B5B" w:rsidP="00A67552">
      <w:pPr>
        <w:tabs>
          <w:tab w:val="right" w:pos="3060"/>
          <w:tab w:val="right" w:pos="4320"/>
          <w:tab w:val="left" w:pos="5400"/>
          <w:tab w:val="left" w:pos="8280"/>
          <w:tab w:val="right" w:pos="9720"/>
        </w:tabs>
        <w:rPr>
          <w:sz w:val="20"/>
          <w:szCs w:val="20"/>
        </w:rPr>
      </w:pPr>
      <w:r>
        <w:rPr>
          <w:sz w:val="20"/>
          <w:szCs w:val="20"/>
        </w:rPr>
        <w:t xml:space="preserve">Motion by </w:t>
      </w:r>
      <w:r w:rsidR="00A53181">
        <w:rPr>
          <w:sz w:val="20"/>
          <w:szCs w:val="20"/>
        </w:rPr>
        <w:t xml:space="preserve">Meis, </w:t>
      </w:r>
      <w:r>
        <w:rPr>
          <w:sz w:val="20"/>
          <w:szCs w:val="20"/>
        </w:rPr>
        <w:t xml:space="preserve">seconded by </w:t>
      </w:r>
      <w:r w:rsidR="00A53181">
        <w:rPr>
          <w:sz w:val="20"/>
          <w:szCs w:val="20"/>
        </w:rPr>
        <w:t>VanOtterloo</w:t>
      </w:r>
      <w:r w:rsidR="002D1304">
        <w:rPr>
          <w:sz w:val="20"/>
          <w:szCs w:val="20"/>
        </w:rPr>
        <w:t>,</w:t>
      </w:r>
      <w:r w:rsidR="00A53181">
        <w:rPr>
          <w:sz w:val="20"/>
          <w:szCs w:val="20"/>
        </w:rPr>
        <w:t xml:space="preserve"> </w:t>
      </w:r>
      <w:r>
        <w:rPr>
          <w:sz w:val="20"/>
          <w:szCs w:val="20"/>
        </w:rPr>
        <w:t>to enter closed session under 20.17 (3) for collective bargaining</w:t>
      </w:r>
      <w:r w:rsidR="00C17DB2">
        <w:rPr>
          <w:sz w:val="20"/>
          <w:szCs w:val="20"/>
        </w:rPr>
        <w:t xml:space="preserve"> at 10:</w:t>
      </w:r>
      <w:r w:rsidR="0023622E">
        <w:rPr>
          <w:sz w:val="20"/>
          <w:szCs w:val="20"/>
        </w:rPr>
        <w:t>50</w:t>
      </w:r>
      <w:r w:rsidR="00C17DB2">
        <w:rPr>
          <w:sz w:val="20"/>
          <w:szCs w:val="20"/>
        </w:rPr>
        <w:t xml:space="preserve"> </w:t>
      </w:r>
    </w:p>
    <w:p w14:paraId="3D971FA0" w14:textId="2DA5B873" w:rsidR="00DA5B5B" w:rsidRDefault="00C17DB2" w:rsidP="00A67552">
      <w:pPr>
        <w:tabs>
          <w:tab w:val="right" w:pos="3060"/>
          <w:tab w:val="right" w:pos="4320"/>
          <w:tab w:val="left" w:pos="5400"/>
          <w:tab w:val="left" w:pos="8280"/>
          <w:tab w:val="right" w:pos="9720"/>
        </w:tabs>
        <w:rPr>
          <w:sz w:val="20"/>
          <w:szCs w:val="20"/>
        </w:rPr>
      </w:pPr>
      <w:r>
        <w:rPr>
          <w:sz w:val="20"/>
          <w:szCs w:val="20"/>
        </w:rPr>
        <w:t>am.</w:t>
      </w:r>
      <w:r w:rsidR="00A53181">
        <w:rPr>
          <w:sz w:val="20"/>
          <w:szCs w:val="20"/>
        </w:rPr>
        <w:tab/>
      </w:r>
      <w:r w:rsidR="00A53181">
        <w:rPr>
          <w:sz w:val="20"/>
          <w:szCs w:val="20"/>
        </w:rPr>
        <w:tab/>
        <w:t xml:space="preserve">                                                                                                    Motion Carried.</w:t>
      </w:r>
    </w:p>
    <w:p w14:paraId="49A1EB12" w14:textId="63C3DC77" w:rsidR="00A53181" w:rsidRDefault="00A53181" w:rsidP="00A67552">
      <w:pPr>
        <w:tabs>
          <w:tab w:val="right" w:pos="3060"/>
          <w:tab w:val="right" w:pos="4320"/>
          <w:tab w:val="left" w:pos="5400"/>
          <w:tab w:val="left" w:pos="8280"/>
          <w:tab w:val="right" w:pos="9720"/>
        </w:tabs>
        <w:rPr>
          <w:sz w:val="20"/>
          <w:szCs w:val="20"/>
        </w:rPr>
      </w:pPr>
    </w:p>
    <w:p w14:paraId="6BEDB3A5" w14:textId="655215CB" w:rsidR="00A53181" w:rsidRDefault="00A53181" w:rsidP="00A67552">
      <w:pPr>
        <w:tabs>
          <w:tab w:val="right" w:pos="3060"/>
          <w:tab w:val="right" w:pos="4320"/>
          <w:tab w:val="left" w:pos="5400"/>
          <w:tab w:val="left" w:pos="8280"/>
          <w:tab w:val="right" w:pos="9720"/>
        </w:tabs>
        <w:rPr>
          <w:sz w:val="20"/>
          <w:szCs w:val="20"/>
        </w:rPr>
      </w:pPr>
      <w:r>
        <w:rPr>
          <w:sz w:val="20"/>
          <w:szCs w:val="20"/>
        </w:rPr>
        <w:t>Motion by VanOtterloo, seconded by</w:t>
      </w:r>
      <w:r w:rsidR="002D1304">
        <w:rPr>
          <w:sz w:val="20"/>
          <w:szCs w:val="20"/>
        </w:rPr>
        <w:t xml:space="preserve"> </w:t>
      </w:r>
      <w:r>
        <w:rPr>
          <w:sz w:val="20"/>
          <w:szCs w:val="20"/>
        </w:rPr>
        <w:t>Horton, to end closed session and enter regular session at 11:05 am.</w:t>
      </w:r>
      <w:r w:rsidR="00C61296">
        <w:rPr>
          <w:sz w:val="20"/>
          <w:szCs w:val="20"/>
        </w:rPr>
        <w:t xml:space="preserve"> </w:t>
      </w:r>
    </w:p>
    <w:p w14:paraId="48E17271" w14:textId="39D8CB11" w:rsidR="008E6410" w:rsidRDefault="008E6410" w:rsidP="00A67552">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3F85203A" w14:textId="713217F3" w:rsidR="00DA5B5B" w:rsidRDefault="00DA5B5B" w:rsidP="00A67552">
      <w:pPr>
        <w:tabs>
          <w:tab w:val="right" w:pos="3060"/>
          <w:tab w:val="right" w:pos="4320"/>
          <w:tab w:val="left" w:pos="5400"/>
          <w:tab w:val="left" w:pos="8280"/>
          <w:tab w:val="right" w:pos="9720"/>
        </w:tabs>
        <w:rPr>
          <w:sz w:val="20"/>
          <w:szCs w:val="20"/>
        </w:rPr>
      </w:pPr>
    </w:p>
    <w:p w14:paraId="29CDBF0A" w14:textId="3BC44F5C" w:rsidR="00DA5B5B" w:rsidRDefault="00C61296" w:rsidP="00A67552">
      <w:pPr>
        <w:tabs>
          <w:tab w:val="right" w:pos="3060"/>
          <w:tab w:val="right" w:pos="4320"/>
          <w:tab w:val="left" w:pos="5400"/>
          <w:tab w:val="left" w:pos="8280"/>
          <w:tab w:val="right" w:pos="9720"/>
        </w:tabs>
        <w:rPr>
          <w:sz w:val="20"/>
          <w:szCs w:val="20"/>
        </w:rPr>
      </w:pPr>
      <w:r>
        <w:rPr>
          <w:sz w:val="20"/>
          <w:szCs w:val="20"/>
        </w:rPr>
        <w:t>Motion by VanOtterloo, seconded by Meis</w:t>
      </w:r>
      <w:r w:rsidR="002D1304">
        <w:rPr>
          <w:sz w:val="20"/>
          <w:szCs w:val="20"/>
        </w:rPr>
        <w:t>,</w:t>
      </w:r>
      <w:r>
        <w:rPr>
          <w:sz w:val="20"/>
          <w:szCs w:val="20"/>
        </w:rPr>
        <w:t xml:space="preserve"> to approve a 6.5% salary increase in FY 2023-24 for the County Engineer and </w:t>
      </w:r>
      <w:r w:rsidR="008E6410">
        <w:rPr>
          <w:sz w:val="20"/>
          <w:szCs w:val="20"/>
        </w:rPr>
        <w:t xml:space="preserve">County </w:t>
      </w:r>
      <w:r>
        <w:rPr>
          <w:sz w:val="20"/>
          <w:szCs w:val="20"/>
        </w:rPr>
        <w:t xml:space="preserve">IT Director.  </w:t>
      </w:r>
      <w:r>
        <w:rPr>
          <w:sz w:val="20"/>
          <w:szCs w:val="20"/>
        </w:rPr>
        <w:tab/>
      </w:r>
      <w:r>
        <w:rPr>
          <w:sz w:val="20"/>
          <w:szCs w:val="20"/>
        </w:rPr>
        <w:tab/>
        <w:t xml:space="preserve">                                                                                                    Motion Carried.</w:t>
      </w:r>
    </w:p>
    <w:p w14:paraId="6F7A9F0D" w14:textId="4E349C60" w:rsidR="00C61296" w:rsidRDefault="00C61296" w:rsidP="00A67552">
      <w:pPr>
        <w:tabs>
          <w:tab w:val="right" w:pos="3060"/>
          <w:tab w:val="right" w:pos="4320"/>
          <w:tab w:val="left" w:pos="5400"/>
          <w:tab w:val="left" w:pos="8280"/>
          <w:tab w:val="right" w:pos="9720"/>
        </w:tabs>
        <w:rPr>
          <w:sz w:val="20"/>
          <w:szCs w:val="20"/>
        </w:rPr>
      </w:pPr>
    </w:p>
    <w:p w14:paraId="31C7605F" w14:textId="77777777" w:rsidR="002D1304" w:rsidRDefault="00C61296" w:rsidP="00A67552">
      <w:pPr>
        <w:tabs>
          <w:tab w:val="right" w:pos="3060"/>
          <w:tab w:val="right" w:pos="4320"/>
          <w:tab w:val="left" w:pos="5400"/>
          <w:tab w:val="left" w:pos="8280"/>
          <w:tab w:val="right" w:pos="9720"/>
        </w:tabs>
        <w:rPr>
          <w:sz w:val="20"/>
          <w:szCs w:val="20"/>
        </w:rPr>
      </w:pPr>
      <w:r>
        <w:rPr>
          <w:sz w:val="20"/>
          <w:szCs w:val="20"/>
        </w:rPr>
        <w:t xml:space="preserve">Motion </w:t>
      </w:r>
      <w:r w:rsidR="002F10BD">
        <w:rPr>
          <w:sz w:val="20"/>
          <w:szCs w:val="20"/>
        </w:rPr>
        <w:t>by Meis, seconded by Horton</w:t>
      </w:r>
      <w:r w:rsidR="002D1304">
        <w:rPr>
          <w:sz w:val="20"/>
          <w:szCs w:val="20"/>
        </w:rPr>
        <w:t>,</w:t>
      </w:r>
      <w:r w:rsidR="002F10BD">
        <w:rPr>
          <w:sz w:val="20"/>
          <w:szCs w:val="20"/>
        </w:rPr>
        <w:t xml:space="preserve"> to approve a 7% salary increase in FY 2023-24 for county staff who are not in a bargaining unit, </w:t>
      </w:r>
      <w:r w:rsidR="00BE56BD">
        <w:rPr>
          <w:sz w:val="20"/>
          <w:szCs w:val="20"/>
        </w:rPr>
        <w:t xml:space="preserve">not </w:t>
      </w:r>
      <w:r w:rsidR="002F10BD">
        <w:rPr>
          <w:sz w:val="20"/>
          <w:szCs w:val="20"/>
        </w:rPr>
        <w:t>an elected official</w:t>
      </w:r>
      <w:r w:rsidR="003228D0">
        <w:rPr>
          <w:sz w:val="20"/>
          <w:szCs w:val="20"/>
        </w:rPr>
        <w:t>,</w:t>
      </w:r>
      <w:r w:rsidR="002F10BD">
        <w:rPr>
          <w:sz w:val="20"/>
          <w:szCs w:val="20"/>
        </w:rPr>
        <w:t xml:space="preserve"> deputy or a department head.  </w:t>
      </w:r>
    </w:p>
    <w:p w14:paraId="39E96281" w14:textId="1FB209B6" w:rsidR="002F10BD" w:rsidRDefault="002F10BD" w:rsidP="00A67552">
      <w:pPr>
        <w:tabs>
          <w:tab w:val="right" w:pos="3060"/>
          <w:tab w:val="right" w:pos="4320"/>
          <w:tab w:val="left" w:pos="5400"/>
          <w:tab w:val="left" w:pos="8280"/>
          <w:tab w:val="right" w:pos="9720"/>
        </w:tabs>
        <w:rPr>
          <w:sz w:val="20"/>
          <w:szCs w:val="20"/>
        </w:rPr>
      </w:pPr>
      <w:r>
        <w:rPr>
          <w:sz w:val="20"/>
          <w:szCs w:val="20"/>
        </w:rPr>
        <w:t>Meis</w:t>
      </w:r>
      <w:r w:rsidR="002D1304">
        <w:rPr>
          <w:sz w:val="20"/>
          <w:szCs w:val="20"/>
        </w:rPr>
        <w:t>-</w:t>
      </w:r>
      <w:r>
        <w:rPr>
          <w:sz w:val="20"/>
          <w:szCs w:val="20"/>
        </w:rPr>
        <w:t>aye; Kass</w:t>
      </w:r>
      <w:r w:rsidR="002D1304">
        <w:rPr>
          <w:sz w:val="20"/>
          <w:szCs w:val="20"/>
        </w:rPr>
        <w:t>-</w:t>
      </w:r>
      <w:r>
        <w:rPr>
          <w:sz w:val="20"/>
          <w:szCs w:val="20"/>
        </w:rPr>
        <w:t>nay; Horton</w:t>
      </w:r>
      <w:r w:rsidR="002D1304">
        <w:rPr>
          <w:sz w:val="20"/>
          <w:szCs w:val="20"/>
        </w:rPr>
        <w:t>-</w:t>
      </w:r>
      <w:r>
        <w:rPr>
          <w:sz w:val="20"/>
          <w:szCs w:val="20"/>
        </w:rPr>
        <w:t>aye; VanOtterloo</w:t>
      </w:r>
      <w:r w:rsidR="002D1304">
        <w:rPr>
          <w:sz w:val="20"/>
          <w:szCs w:val="20"/>
        </w:rPr>
        <w:t>-</w:t>
      </w:r>
      <w:r>
        <w:rPr>
          <w:sz w:val="20"/>
          <w:szCs w:val="20"/>
        </w:rPr>
        <w:t>nay</w:t>
      </w:r>
      <w:r w:rsidR="001A07C9">
        <w:rPr>
          <w:sz w:val="20"/>
          <w:szCs w:val="20"/>
        </w:rPr>
        <w:t>; Anderson</w:t>
      </w:r>
      <w:r w:rsidR="002D1304">
        <w:rPr>
          <w:sz w:val="20"/>
          <w:szCs w:val="20"/>
        </w:rPr>
        <w:t>-</w:t>
      </w:r>
      <w:r w:rsidR="001A07C9">
        <w:rPr>
          <w:sz w:val="20"/>
          <w:szCs w:val="20"/>
        </w:rPr>
        <w:t>absent.</w:t>
      </w:r>
      <w:r w:rsidR="002D1304">
        <w:rPr>
          <w:sz w:val="20"/>
          <w:szCs w:val="20"/>
        </w:rPr>
        <w:t xml:space="preserve">                                           </w:t>
      </w:r>
      <w:r>
        <w:rPr>
          <w:sz w:val="20"/>
          <w:szCs w:val="20"/>
        </w:rPr>
        <w:t xml:space="preserve"> </w:t>
      </w:r>
      <w:r w:rsidR="002D1304">
        <w:rPr>
          <w:sz w:val="20"/>
          <w:szCs w:val="20"/>
        </w:rPr>
        <w:t xml:space="preserve">     </w:t>
      </w:r>
      <w:r>
        <w:rPr>
          <w:sz w:val="20"/>
          <w:szCs w:val="20"/>
        </w:rPr>
        <w:t xml:space="preserve">Motion </w:t>
      </w:r>
      <w:r w:rsidR="00BE56BD">
        <w:rPr>
          <w:sz w:val="20"/>
          <w:szCs w:val="20"/>
        </w:rPr>
        <w:t>Failed</w:t>
      </w:r>
      <w:r w:rsidR="001A07C9">
        <w:rPr>
          <w:sz w:val="20"/>
          <w:szCs w:val="20"/>
        </w:rPr>
        <w:t>.</w:t>
      </w:r>
    </w:p>
    <w:p w14:paraId="2FBA1804" w14:textId="77777777" w:rsidR="00BE56BD" w:rsidRDefault="00BE56BD" w:rsidP="00A67552">
      <w:pPr>
        <w:tabs>
          <w:tab w:val="right" w:pos="3060"/>
          <w:tab w:val="right" w:pos="4320"/>
          <w:tab w:val="left" w:pos="5400"/>
          <w:tab w:val="left" w:pos="8280"/>
          <w:tab w:val="right" w:pos="9720"/>
        </w:tabs>
        <w:rPr>
          <w:sz w:val="20"/>
          <w:szCs w:val="20"/>
        </w:rPr>
      </w:pPr>
    </w:p>
    <w:p w14:paraId="44F02BFE" w14:textId="0F7B35A2" w:rsidR="002F10BD" w:rsidRDefault="002F10BD" w:rsidP="002F10BD">
      <w:pPr>
        <w:tabs>
          <w:tab w:val="right" w:pos="3060"/>
          <w:tab w:val="right" w:pos="4320"/>
          <w:tab w:val="left" w:pos="5400"/>
          <w:tab w:val="left" w:pos="8280"/>
          <w:tab w:val="right" w:pos="9720"/>
        </w:tabs>
        <w:rPr>
          <w:sz w:val="20"/>
          <w:szCs w:val="20"/>
        </w:rPr>
      </w:pPr>
      <w:r>
        <w:rPr>
          <w:sz w:val="20"/>
          <w:szCs w:val="20"/>
        </w:rPr>
        <w:t xml:space="preserve">Motion by VanOtterloo, no second, to approve a 7% salary increase plus $.50 per hour for the county staff who are not in a bargaining unit, </w:t>
      </w:r>
      <w:r w:rsidR="002D1304">
        <w:rPr>
          <w:sz w:val="20"/>
          <w:szCs w:val="20"/>
        </w:rPr>
        <w:t xml:space="preserve">not </w:t>
      </w:r>
      <w:r>
        <w:rPr>
          <w:sz w:val="20"/>
          <w:szCs w:val="20"/>
        </w:rPr>
        <w:t>an elected official</w:t>
      </w:r>
      <w:r w:rsidR="003228D0">
        <w:rPr>
          <w:sz w:val="20"/>
          <w:szCs w:val="20"/>
        </w:rPr>
        <w:t>,</w:t>
      </w:r>
      <w:r>
        <w:rPr>
          <w:sz w:val="20"/>
          <w:szCs w:val="20"/>
        </w:rPr>
        <w:t xml:space="preserve"> deputy or a department head.         </w:t>
      </w:r>
      <w:r w:rsidR="003228D0">
        <w:rPr>
          <w:sz w:val="20"/>
          <w:szCs w:val="20"/>
        </w:rPr>
        <w:t xml:space="preserve">    </w:t>
      </w:r>
      <w:r>
        <w:rPr>
          <w:sz w:val="20"/>
          <w:szCs w:val="20"/>
        </w:rPr>
        <w:t xml:space="preserve">   Died for a lack of a seconded.</w:t>
      </w:r>
    </w:p>
    <w:p w14:paraId="472592A8" w14:textId="77777777" w:rsidR="002F10BD" w:rsidRDefault="002F10BD" w:rsidP="00A67552">
      <w:pPr>
        <w:tabs>
          <w:tab w:val="right" w:pos="3060"/>
          <w:tab w:val="right" w:pos="4320"/>
          <w:tab w:val="left" w:pos="5400"/>
          <w:tab w:val="left" w:pos="8280"/>
          <w:tab w:val="right" w:pos="9720"/>
        </w:tabs>
        <w:rPr>
          <w:sz w:val="20"/>
          <w:szCs w:val="20"/>
        </w:rPr>
      </w:pPr>
    </w:p>
    <w:p w14:paraId="65C42A74" w14:textId="77777777" w:rsidR="002D1304" w:rsidRDefault="002F10BD" w:rsidP="00A67552">
      <w:pPr>
        <w:tabs>
          <w:tab w:val="right" w:pos="3060"/>
          <w:tab w:val="right" w:pos="4320"/>
          <w:tab w:val="left" w:pos="5400"/>
          <w:tab w:val="left" w:pos="8280"/>
          <w:tab w:val="right" w:pos="9720"/>
        </w:tabs>
        <w:rPr>
          <w:sz w:val="20"/>
          <w:szCs w:val="20"/>
        </w:rPr>
      </w:pPr>
      <w:r>
        <w:rPr>
          <w:sz w:val="20"/>
          <w:szCs w:val="20"/>
        </w:rPr>
        <w:t>Motion by Meis, seconded by Horton</w:t>
      </w:r>
      <w:r w:rsidR="002D1304">
        <w:rPr>
          <w:sz w:val="20"/>
          <w:szCs w:val="20"/>
        </w:rPr>
        <w:t>,</w:t>
      </w:r>
      <w:r>
        <w:rPr>
          <w:sz w:val="20"/>
          <w:szCs w:val="20"/>
        </w:rPr>
        <w:t xml:space="preserve"> to table the salary increase discussio</w:t>
      </w:r>
      <w:r w:rsidR="00BE56BD">
        <w:rPr>
          <w:sz w:val="20"/>
          <w:szCs w:val="20"/>
        </w:rPr>
        <w:t>n per recommendation of Chairman Kass</w:t>
      </w:r>
      <w:r w:rsidR="003228D0">
        <w:rPr>
          <w:sz w:val="20"/>
          <w:szCs w:val="20"/>
        </w:rPr>
        <w:t xml:space="preserve"> until the next Board meeting</w:t>
      </w:r>
      <w:r w:rsidR="00BE56BD">
        <w:rPr>
          <w:sz w:val="20"/>
          <w:szCs w:val="20"/>
        </w:rPr>
        <w:t>.</w:t>
      </w:r>
      <w:r w:rsidR="003228D0">
        <w:rPr>
          <w:sz w:val="20"/>
          <w:szCs w:val="20"/>
        </w:rPr>
        <w:tab/>
        <w:t xml:space="preserve"> </w:t>
      </w:r>
    </w:p>
    <w:p w14:paraId="535FE305" w14:textId="5A0989DC" w:rsidR="00C61296" w:rsidRDefault="002F10BD" w:rsidP="00A67552">
      <w:pPr>
        <w:tabs>
          <w:tab w:val="right" w:pos="3060"/>
          <w:tab w:val="right" w:pos="4320"/>
          <w:tab w:val="left" w:pos="5400"/>
          <w:tab w:val="left" w:pos="8280"/>
          <w:tab w:val="right" w:pos="9720"/>
        </w:tabs>
        <w:rPr>
          <w:sz w:val="20"/>
          <w:szCs w:val="20"/>
        </w:rPr>
      </w:pPr>
      <w:r>
        <w:rPr>
          <w:sz w:val="20"/>
          <w:szCs w:val="20"/>
        </w:rPr>
        <w:t>Va</w:t>
      </w:r>
      <w:r w:rsidR="002D1304">
        <w:rPr>
          <w:sz w:val="20"/>
          <w:szCs w:val="20"/>
        </w:rPr>
        <w:t>n</w:t>
      </w:r>
      <w:r>
        <w:rPr>
          <w:sz w:val="20"/>
          <w:szCs w:val="20"/>
        </w:rPr>
        <w:t>Otter</w:t>
      </w:r>
      <w:r w:rsidR="002D1304">
        <w:rPr>
          <w:sz w:val="20"/>
          <w:szCs w:val="20"/>
        </w:rPr>
        <w:t>l</w:t>
      </w:r>
      <w:r>
        <w:rPr>
          <w:sz w:val="20"/>
          <w:szCs w:val="20"/>
        </w:rPr>
        <w:t>oo</w:t>
      </w:r>
      <w:r w:rsidR="002D1304">
        <w:rPr>
          <w:sz w:val="20"/>
          <w:szCs w:val="20"/>
        </w:rPr>
        <w:t>-</w:t>
      </w:r>
      <w:r>
        <w:rPr>
          <w:sz w:val="20"/>
          <w:szCs w:val="20"/>
        </w:rPr>
        <w:t>nay; Meis</w:t>
      </w:r>
      <w:r w:rsidR="002D1304">
        <w:rPr>
          <w:sz w:val="20"/>
          <w:szCs w:val="20"/>
        </w:rPr>
        <w:t>-</w:t>
      </w:r>
      <w:r>
        <w:rPr>
          <w:sz w:val="20"/>
          <w:szCs w:val="20"/>
        </w:rPr>
        <w:t>aye; Kass</w:t>
      </w:r>
      <w:r w:rsidR="002D1304">
        <w:rPr>
          <w:sz w:val="20"/>
          <w:szCs w:val="20"/>
        </w:rPr>
        <w:t>-</w:t>
      </w:r>
      <w:r>
        <w:rPr>
          <w:sz w:val="20"/>
          <w:szCs w:val="20"/>
        </w:rPr>
        <w:t>aye; Horton</w:t>
      </w:r>
      <w:r w:rsidR="002D1304">
        <w:rPr>
          <w:sz w:val="20"/>
          <w:szCs w:val="20"/>
        </w:rPr>
        <w:t>-</w:t>
      </w:r>
      <w:r>
        <w:rPr>
          <w:sz w:val="20"/>
          <w:szCs w:val="20"/>
        </w:rPr>
        <w:t>ay</w:t>
      </w:r>
      <w:r w:rsidR="001A07C9">
        <w:rPr>
          <w:sz w:val="20"/>
          <w:szCs w:val="20"/>
        </w:rPr>
        <w:t>e, Anderson</w:t>
      </w:r>
      <w:r w:rsidR="002D1304">
        <w:rPr>
          <w:sz w:val="20"/>
          <w:szCs w:val="20"/>
        </w:rPr>
        <w:t>-</w:t>
      </w:r>
      <w:r w:rsidR="001A07C9">
        <w:rPr>
          <w:sz w:val="20"/>
          <w:szCs w:val="20"/>
        </w:rPr>
        <w:t>absent.</w:t>
      </w:r>
      <w:r w:rsidR="002D1304">
        <w:rPr>
          <w:sz w:val="20"/>
          <w:szCs w:val="20"/>
        </w:rPr>
        <w:t xml:space="preserve">                                                </w:t>
      </w:r>
      <w:r w:rsidR="00BE56BD">
        <w:rPr>
          <w:sz w:val="20"/>
          <w:szCs w:val="20"/>
        </w:rPr>
        <w:t>Motion Carried.</w:t>
      </w:r>
      <w:r>
        <w:rPr>
          <w:sz w:val="20"/>
          <w:szCs w:val="20"/>
        </w:rPr>
        <w:t xml:space="preserve">                           </w:t>
      </w:r>
    </w:p>
    <w:p w14:paraId="53253645" w14:textId="77777777" w:rsidR="007C68C7" w:rsidRDefault="007C68C7" w:rsidP="00A67552">
      <w:pPr>
        <w:tabs>
          <w:tab w:val="right" w:pos="3060"/>
          <w:tab w:val="right" w:pos="4320"/>
          <w:tab w:val="left" w:pos="5400"/>
          <w:tab w:val="left" w:pos="8280"/>
          <w:tab w:val="right" w:pos="9720"/>
        </w:tabs>
        <w:rPr>
          <w:sz w:val="20"/>
          <w:szCs w:val="20"/>
        </w:rPr>
      </w:pPr>
    </w:p>
    <w:p w14:paraId="3F1EE889" w14:textId="473CB4A3" w:rsidR="00A67552" w:rsidRDefault="00A67552" w:rsidP="00A67552">
      <w:pPr>
        <w:rPr>
          <w:sz w:val="20"/>
          <w:szCs w:val="20"/>
        </w:rPr>
      </w:pPr>
      <w:r>
        <w:rPr>
          <w:sz w:val="20"/>
          <w:szCs w:val="20"/>
        </w:rPr>
        <w:t xml:space="preserve">The Board of Supervisors adjourned the meeting at </w:t>
      </w:r>
      <w:r w:rsidR="00566248">
        <w:rPr>
          <w:sz w:val="20"/>
          <w:szCs w:val="20"/>
        </w:rPr>
        <w:t>1</w:t>
      </w:r>
      <w:r w:rsidR="00294EAE">
        <w:rPr>
          <w:sz w:val="20"/>
          <w:szCs w:val="20"/>
        </w:rPr>
        <w:t>1</w:t>
      </w:r>
      <w:r>
        <w:rPr>
          <w:sz w:val="20"/>
          <w:szCs w:val="20"/>
        </w:rPr>
        <w:t>:</w:t>
      </w:r>
      <w:r w:rsidR="00294EAE">
        <w:rPr>
          <w:sz w:val="20"/>
          <w:szCs w:val="20"/>
        </w:rPr>
        <w:t>59</w:t>
      </w:r>
      <w:r>
        <w:rPr>
          <w:sz w:val="20"/>
          <w:szCs w:val="20"/>
        </w:rPr>
        <w:t xml:space="preserve"> </w:t>
      </w:r>
      <w:r w:rsidR="00294EAE">
        <w:rPr>
          <w:sz w:val="20"/>
          <w:szCs w:val="20"/>
        </w:rPr>
        <w:t>a</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40745"/>
    <w:rsid w:val="00047C42"/>
    <w:rsid w:val="000572F5"/>
    <w:rsid w:val="000673BD"/>
    <w:rsid w:val="000C6BD0"/>
    <w:rsid w:val="000D32D1"/>
    <w:rsid w:val="0014210E"/>
    <w:rsid w:val="001522F8"/>
    <w:rsid w:val="0016197D"/>
    <w:rsid w:val="00172783"/>
    <w:rsid w:val="00180A60"/>
    <w:rsid w:val="00185C8C"/>
    <w:rsid w:val="001A07C9"/>
    <w:rsid w:val="001D12A6"/>
    <w:rsid w:val="0023622E"/>
    <w:rsid w:val="002762F1"/>
    <w:rsid w:val="00281E76"/>
    <w:rsid w:val="00284298"/>
    <w:rsid w:val="00294EAE"/>
    <w:rsid w:val="002959FE"/>
    <w:rsid w:val="002967A8"/>
    <w:rsid w:val="002D016D"/>
    <w:rsid w:val="002D1304"/>
    <w:rsid w:val="002F10BD"/>
    <w:rsid w:val="002F3A3D"/>
    <w:rsid w:val="003228D0"/>
    <w:rsid w:val="003255B9"/>
    <w:rsid w:val="00350768"/>
    <w:rsid w:val="00350E52"/>
    <w:rsid w:val="00354173"/>
    <w:rsid w:val="003C4966"/>
    <w:rsid w:val="003D0AA0"/>
    <w:rsid w:val="003F6AF0"/>
    <w:rsid w:val="00402EA3"/>
    <w:rsid w:val="00410E74"/>
    <w:rsid w:val="00410FD7"/>
    <w:rsid w:val="00443F04"/>
    <w:rsid w:val="00454576"/>
    <w:rsid w:val="00454C53"/>
    <w:rsid w:val="00456F3A"/>
    <w:rsid w:val="004570DB"/>
    <w:rsid w:val="004717A1"/>
    <w:rsid w:val="0049245A"/>
    <w:rsid w:val="00512C9D"/>
    <w:rsid w:val="00512E29"/>
    <w:rsid w:val="0051460E"/>
    <w:rsid w:val="00524289"/>
    <w:rsid w:val="00536703"/>
    <w:rsid w:val="00540634"/>
    <w:rsid w:val="00561779"/>
    <w:rsid w:val="00566248"/>
    <w:rsid w:val="0058177A"/>
    <w:rsid w:val="00596E53"/>
    <w:rsid w:val="005B4E17"/>
    <w:rsid w:val="005B723C"/>
    <w:rsid w:val="005F29C8"/>
    <w:rsid w:val="006518B3"/>
    <w:rsid w:val="00656ED7"/>
    <w:rsid w:val="00676478"/>
    <w:rsid w:val="0069488B"/>
    <w:rsid w:val="006A5DB7"/>
    <w:rsid w:val="006C0E7A"/>
    <w:rsid w:val="006E6A41"/>
    <w:rsid w:val="0076662B"/>
    <w:rsid w:val="00783C54"/>
    <w:rsid w:val="007A4167"/>
    <w:rsid w:val="007C68C7"/>
    <w:rsid w:val="007D2B9E"/>
    <w:rsid w:val="007D473C"/>
    <w:rsid w:val="007E49EA"/>
    <w:rsid w:val="007F099A"/>
    <w:rsid w:val="007F5BEB"/>
    <w:rsid w:val="0080320D"/>
    <w:rsid w:val="00804C13"/>
    <w:rsid w:val="00813084"/>
    <w:rsid w:val="008349F0"/>
    <w:rsid w:val="00843FB8"/>
    <w:rsid w:val="008805D5"/>
    <w:rsid w:val="00882F6C"/>
    <w:rsid w:val="00885590"/>
    <w:rsid w:val="00891559"/>
    <w:rsid w:val="008A0960"/>
    <w:rsid w:val="008B0D2D"/>
    <w:rsid w:val="008D479D"/>
    <w:rsid w:val="008E0865"/>
    <w:rsid w:val="008E1350"/>
    <w:rsid w:val="008E6410"/>
    <w:rsid w:val="00901150"/>
    <w:rsid w:val="009033DB"/>
    <w:rsid w:val="00915202"/>
    <w:rsid w:val="0091755D"/>
    <w:rsid w:val="00986825"/>
    <w:rsid w:val="009C17C0"/>
    <w:rsid w:val="009D14FF"/>
    <w:rsid w:val="009D2D00"/>
    <w:rsid w:val="009E420A"/>
    <w:rsid w:val="009E7024"/>
    <w:rsid w:val="00A27179"/>
    <w:rsid w:val="00A53181"/>
    <w:rsid w:val="00A56BC9"/>
    <w:rsid w:val="00A62172"/>
    <w:rsid w:val="00A67552"/>
    <w:rsid w:val="00A74A35"/>
    <w:rsid w:val="00A80B12"/>
    <w:rsid w:val="00AB4B3B"/>
    <w:rsid w:val="00B01C2F"/>
    <w:rsid w:val="00B05CA9"/>
    <w:rsid w:val="00B17989"/>
    <w:rsid w:val="00B23E11"/>
    <w:rsid w:val="00B260C4"/>
    <w:rsid w:val="00B36B85"/>
    <w:rsid w:val="00B4155F"/>
    <w:rsid w:val="00B76085"/>
    <w:rsid w:val="00B82A41"/>
    <w:rsid w:val="00B96603"/>
    <w:rsid w:val="00BA122A"/>
    <w:rsid w:val="00BC6156"/>
    <w:rsid w:val="00BE428C"/>
    <w:rsid w:val="00BE56BD"/>
    <w:rsid w:val="00BF2731"/>
    <w:rsid w:val="00C04C45"/>
    <w:rsid w:val="00C17DB2"/>
    <w:rsid w:val="00C61296"/>
    <w:rsid w:val="00C71771"/>
    <w:rsid w:val="00CA0A3C"/>
    <w:rsid w:val="00CC5E2B"/>
    <w:rsid w:val="00CD25AC"/>
    <w:rsid w:val="00CE5A56"/>
    <w:rsid w:val="00D1343C"/>
    <w:rsid w:val="00D2504E"/>
    <w:rsid w:val="00D46480"/>
    <w:rsid w:val="00D51D0E"/>
    <w:rsid w:val="00D550E4"/>
    <w:rsid w:val="00D628AA"/>
    <w:rsid w:val="00D821E6"/>
    <w:rsid w:val="00D8546A"/>
    <w:rsid w:val="00D86742"/>
    <w:rsid w:val="00D92D53"/>
    <w:rsid w:val="00D92EE8"/>
    <w:rsid w:val="00DA5B5B"/>
    <w:rsid w:val="00DB3DC9"/>
    <w:rsid w:val="00DC1576"/>
    <w:rsid w:val="00DD58B5"/>
    <w:rsid w:val="00DE2A86"/>
    <w:rsid w:val="00E80F94"/>
    <w:rsid w:val="00EB0557"/>
    <w:rsid w:val="00EC2414"/>
    <w:rsid w:val="00EE7612"/>
    <w:rsid w:val="00F03295"/>
    <w:rsid w:val="00F11849"/>
    <w:rsid w:val="00F25D24"/>
    <w:rsid w:val="00F37E8D"/>
    <w:rsid w:val="00F434A2"/>
    <w:rsid w:val="00F53CCB"/>
    <w:rsid w:val="00F666E6"/>
    <w:rsid w:val="00F72CDE"/>
    <w:rsid w:val="00F933FF"/>
    <w:rsid w:val="00FB5C7C"/>
    <w:rsid w:val="00FE3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2023-02-01T18:28:00Z</cp:lastPrinted>
  <dcterms:created xsi:type="dcterms:W3CDTF">2023-02-08T16:03:00Z</dcterms:created>
  <dcterms:modified xsi:type="dcterms:W3CDTF">2023-02-08T16:03:00Z</dcterms:modified>
</cp:coreProperties>
</file>