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120A7B4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January </w:t>
      </w:r>
      <w:r w:rsidR="00B17989">
        <w:rPr>
          <w:sz w:val="20"/>
          <w:szCs w:val="20"/>
        </w:rPr>
        <w:t>3</w:t>
      </w:r>
      <w:r>
        <w:rPr>
          <w:sz w:val="20"/>
          <w:szCs w:val="20"/>
        </w:rPr>
        <w:t>, 202</w:t>
      </w:r>
      <w:r w:rsidR="00BE428C">
        <w:rPr>
          <w:sz w:val="20"/>
          <w:szCs w:val="20"/>
        </w:rPr>
        <w:t>3</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4BB8380B"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January </w:t>
      </w:r>
      <w:r w:rsidR="00B17989">
        <w:rPr>
          <w:sz w:val="20"/>
          <w:szCs w:val="20"/>
        </w:rPr>
        <w:t>3</w:t>
      </w:r>
      <w:r>
        <w:rPr>
          <w:sz w:val="20"/>
          <w:szCs w:val="20"/>
        </w:rPr>
        <w:t>, 202</w:t>
      </w:r>
      <w:r w:rsidR="00BE428C">
        <w:rPr>
          <w:sz w:val="20"/>
          <w:szCs w:val="20"/>
        </w:rPr>
        <w:t>3</w:t>
      </w:r>
      <w:r>
        <w:rPr>
          <w:sz w:val="20"/>
          <w:szCs w:val="20"/>
        </w:rPr>
        <w:t xml:space="preserve"> at 9:30 a.m.  All members were present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board member, unless otherwise indicated.  Board Chairman Don Kass called the meeting to order and the Pledge of Allegiance was recited.</w:t>
      </w:r>
      <w:r w:rsidR="00B36B85">
        <w:rPr>
          <w:sz w:val="20"/>
          <w:szCs w:val="20"/>
        </w:rPr>
        <w:t xml:space="preserve"> Supervisors</w:t>
      </w:r>
      <w:r w:rsidR="00CF3F18">
        <w:rPr>
          <w:sz w:val="20"/>
          <w:szCs w:val="20"/>
        </w:rPr>
        <w:t xml:space="preserve"> </w:t>
      </w:r>
      <w:r w:rsidR="00B36B85">
        <w:rPr>
          <w:sz w:val="20"/>
          <w:szCs w:val="20"/>
        </w:rPr>
        <w:t>Don Kass, Craig Anderson</w:t>
      </w:r>
      <w:r w:rsidR="00CF3F18">
        <w:rPr>
          <w:sz w:val="20"/>
          <w:szCs w:val="20"/>
        </w:rPr>
        <w:t xml:space="preserve"> and </w:t>
      </w:r>
      <w:r w:rsidR="00B36B85">
        <w:rPr>
          <w:sz w:val="20"/>
          <w:szCs w:val="20"/>
        </w:rPr>
        <w:t>John Meis and County Attorney</w:t>
      </w:r>
      <w:r w:rsidR="00CF3F18">
        <w:rPr>
          <w:sz w:val="20"/>
          <w:szCs w:val="20"/>
        </w:rPr>
        <w:t xml:space="preserve"> </w:t>
      </w:r>
      <w:r w:rsidR="00B36B85">
        <w:rPr>
          <w:sz w:val="20"/>
          <w:szCs w:val="20"/>
        </w:rPr>
        <w:t>Darin Raymond read and signed their oath of office</w:t>
      </w:r>
      <w:r w:rsidR="00CF3F18">
        <w:rPr>
          <w:sz w:val="20"/>
          <w:szCs w:val="20"/>
        </w:rPr>
        <w:t>s</w:t>
      </w:r>
      <w:r w:rsidR="00B36B85">
        <w:rPr>
          <w:sz w:val="20"/>
          <w:szCs w:val="20"/>
        </w:rPr>
        <w:t xml:space="preserve"> for their </w:t>
      </w:r>
      <w:r w:rsidR="0014210E">
        <w:rPr>
          <w:sz w:val="20"/>
          <w:szCs w:val="20"/>
        </w:rPr>
        <w:t xml:space="preserve">respective </w:t>
      </w:r>
      <w:r w:rsidR="00656ED7">
        <w:rPr>
          <w:sz w:val="20"/>
          <w:szCs w:val="20"/>
        </w:rPr>
        <w:t>re-</w:t>
      </w:r>
      <w:r w:rsidR="00B36B85">
        <w:rPr>
          <w:sz w:val="20"/>
          <w:szCs w:val="20"/>
        </w:rPr>
        <w:t>elected position beginning in 2023.</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4296ADCF" w14:textId="1D0686E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B36B85">
        <w:rPr>
          <w:sz w:val="20"/>
          <w:szCs w:val="20"/>
        </w:rPr>
        <w:t>Meis</w:t>
      </w:r>
      <w:r>
        <w:rPr>
          <w:sz w:val="20"/>
          <w:szCs w:val="20"/>
        </w:rPr>
        <w:t>, seconded by</w:t>
      </w:r>
      <w:r w:rsidR="00B36B85">
        <w:rPr>
          <w:sz w:val="20"/>
          <w:szCs w:val="20"/>
        </w:rPr>
        <w:t xml:space="preserve"> Anderson</w:t>
      </w:r>
      <w:r>
        <w:rPr>
          <w:sz w:val="20"/>
          <w:szCs w:val="20"/>
        </w:rPr>
        <w:t>, to adjourn the 202</w:t>
      </w:r>
      <w:r w:rsidR="00BE428C">
        <w:rPr>
          <w:sz w:val="20"/>
          <w:szCs w:val="20"/>
        </w:rPr>
        <w:t>2</w:t>
      </w:r>
      <w:r>
        <w:rPr>
          <w:sz w:val="20"/>
          <w:szCs w:val="20"/>
        </w:rPr>
        <w:t xml:space="preserve"> Board of Supervisors session and to organize for 202</w:t>
      </w:r>
      <w:r w:rsidR="00BE428C">
        <w:rPr>
          <w:sz w:val="20"/>
          <w:szCs w:val="20"/>
        </w:rPr>
        <w:t>3</w:t>
      </w:r>
      <w:r>
        <w:rPr>
          <w:sz w:val="20"/>
          <w:szCs w:val="20"/>
        </w:rPr>
        <w:t>.</w:t>
      </w:r>
    </w:p>
    <w:p w14:paraId="2996A52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134AC9E6" w14:textId="77777777" w:rsidR="00A67552" w:rsidRDefault="00A67552" w:rsidP="00A67552">
      <w:pPr>
        <w:tabs>
          <w:tab w:val="right" w:pos="3060"/>
          <w:tab w:val="right" w:pos="4320"/>
          <w:tab w:val="left" w:pos="5400"/>
          <w:tab w:val="left" w:pos="8280"/>
          <w:tab w:val="right" w:pos="9720"/>
        </w:tabs>
        <w:rPr>
          <w:sz w:val="20"/>
          <w:szCs w:val="20"/>
        </w:rPr>
      </w:pPr>
    </w:p>
    <w:p w14:paraId="719FEBE3" w14:textId="77777777" w:rsidR="00CF3F18"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B36B85">
        <w:rPr>
          <w:sz w:val="20"/>
          <w:szCs w:val="20"/>
        </w:rPr>
        <w:t>VanOtterloo</w:t>
      </w:r>
      <w:r>
        <w:rPr>
          <w:sz w:val="20"/>
          <w:szCs w:val="20"/>
        </w:rPr>
        <w:t>, seconded by</w:t>
      </w:r>
      <w:r w:rsidR="00B36B85">
        <w:rPr>
          <w:sz w:val="20"/>
          <w:szCs w:val="20"/>
        </w:rPr>
        <w:t xml:space="preserve"> Horton</w:t>
      </w:r>
      <w:r>
        <w:rPr>
          <w:sz w:val="20"/>
          <w:szCs w:val="20"/>
        </w:rPr>
        <w:t>, to appoint Don Kass as Chairman for 202</w:t>
      </w:r>
      <w:r w:rsidR="00BE428C">
        <w:rPr>
          <w:sz w:val="20"/>
          <w:szCs w:val="20"/>
        </w:rPr>
        <w:t>3</w:t>
      </w:r>
      <w:r>
        <w:rPr>
          <w:sz w:val="20"/>
          <w:szCs w:val="20"/>
        </w:rPr>
        <w:t>.</w:t>
      </w:r>
      <w:r w:rsidR="00B17989">
        <w:rPr>
          <w:sz w:val="20"/>
          <w:szCs w:val="20"/>
        </w:rPr>
        <w:t xml:space="preserve"> </w:t>
      </w:r>
    </w:p>
    <w:p w14:paraId="71682FF4" w14:textId="11A8621C" w:rsidR="00CF3F18" w:rsidRDefault="00A67552" w:rsidP="00A67552">
      <w:pPr>
        <w:tabs>
          <w:tab w:val="right" w:pos="3060"/>
          <w:tab w:val="right" w:pos="4320"/>
          <w:tab w:val="left" w:pos="5400"/>
          <w:tab w:val="left" w:pos="8280"/>
          <w:tab w:val="right" w:pos="9720"/>
        </w:tabs>
        <w:rPr>
          <w:sz w:val="20"/>
          <w:szCs w:val="20"/>
        </w:rPr>
      </w:pPr>
      <w:r>
        <w:rPr>
          <w:sz w:val="20"/>
          <w:szCs w:val="20"/>
        </w:rPr>
        <w:t>Kass abstained.</w:t>
      </w:r>
      <w:r w:rsidR="00CF3F18">
        <w:rPr>
          <w:sz w:val="20"/>
          <w:szCs w:val="20"/>
        </w:rPr>
        <w:tab/>
      </w:r>
      <w:r w:rsidR="00CF3F18">
        <w:rPr>
          <w:sz w:val="20"/>
          <w:szCs w:val="20"/>
        </w:rPr>
        <w:tab/>
      </w:r>
      <w:r w:rsidR="00CF3F18">
        <w:rPr>
          <w:sz w:val="20"/>
          <w:szCs w:val="20"/>
        </w:rPr>
        <w:tab/>
        <w:t xml:space="preserve">                                                     Motion Carried.</w:t>
      </w:r>
    </w:p>
    <w:p w14:paraId="3D2F4B5C" w14:textId="76CC2B5C" w:rsidR="00B17989" w:rsidRDefault="00A67552" w:rsidP="00A67552">
      <w:pPr>
        <w:tabs>
          <w:tab w:val="right" w:pos="3060"/>
          <w:tab w:val="right" w:pos="4320"/>
          <w:tab w:val="left" w:pos="5400"/>
          <w:tab w:val="left" w:pos="8280"/>
          <w:tab w:val="right" w:pos="9720"/>
        </w:tabs>
        <w:rPr>
          <w:sz w:val="20"/>
          <w:szCs w:val="20"/>
        </w:rPr>
      </w:pPr>
      <w:r>
        <w:rPr>
          <w:sz w:val="20"/>
          <w:szCs w:val="20"/>
        </w:rPr>
        <w:tab/>
      </w:r>
    </w:p>
    <w:p w14:paraId="3DBED603" w14:textId="77777777" w:rsidR="00CF3F18" w:rsidRDefault="00A67552" w:rsidP="00A67552">
      <w:pPr>
        <w:tabs>
          <w:tab w:val="right" w:pos="3060"/>
          <w:tab w:val="right" w:pos="4320"/>
          <w:tab w:val="left" w:pos="5400"/>
          <w:tab w:val="left" w:pos="8280"/>
          <w:tab w:val="right" w:pos="9720"/>
        </w:tabs>
        <w:rPr>
          <w:sz w:val="20"/>
          <w:szCs w:val="20"/>
        </w:rPr>
      </w:pPr>
      <w:r>
        <w:rPr>
          <w:sz w:val="20"/>
          <w:szCs w:val="20"/>
        </w:rPr>
        <w:t>Motion</w:t>
      </w:r>
      <w:r w:rsidR="00CF3F18">
        <w:rPr>
          <w:sz w:val="20"/>
          <w:szCs w:val="20"/>
        </w:rPr>
        <w:t xml:space="preserve"> by </w:t>
      </w:r>
      <w:r w:rsidR="00B36B85">
        <w:rPr>
          <w:sz w:val="20"/>
          <w:szCs w:val="20"/>
        </w:rPr>
        <w:t>Meis</w:t>
      </w:r>
      <w:r>
        <w:rPr>
          <w:sz w:val="20"/>
          <w:szCs w:val="20"/>
        </w:rPr>
        <w:t>, seconded by</w:t>
      </w:r>
      <w:r w:rsidR="00B36B85">
        <w:rPr>
          <w:sz w:val="20"/>
          <w:szCs w:val="20"/>
        </w:rPr>
        <w:t xml:space="preserve"> Horton</w:t>
      </w:r>
      <w:r>
        <w:rPr>
          <w:sz w:val="20"/>
          <w:szCs w:val="20"/>
        </w:rPr>
        <w:t>, to appoint Craig Anderson as Vice-Chairman for 202</w:t>
      </w:r>
      <w:r w:rsidR="00BE428C">
        <w:rPr>
          <w:sz w:val="20"/>
          <w:szCs w:val="20"/>
        </w:rPr>
        <w:t>3</w:t>
      </w:r>
      <w:r>
        <w:rPr>
          <w:sz w:val="20"/>
          <w:szCs w:val="20"/>
        </w:rPr>
        <w:t xml:space="preserve">. </w:t>
      </w:r>
    </w:p>
    <w:p w14:paraId="285893E0" w14:textId="03C87F0D" w:rsidR="00A67552" w:rsidRDefault="00A67552" w:rsidP="00A67552">
      <w:pPr>
        <w:tabs>
          <w:tab w:val="right" w:pos="3060"/>
          <w:tab w:val="right" w:pos="4320"/>
          <w:tab w:val="left" w:pos="5400"/>
          <w:tab w:val="left" w:pos="8280"/>
          <w:tab w:val="right" w:pos="9720"/>
        </w:tabs>
        <w:rPr>
          <w:sz w:val="20"/>
          <w:szCs w:val="20"/>
        </w:rPr>
      </w:pPr>
      <w:r>
        <w:rPr>
          <w:sz w:val="20"/>
          <w:szCs w:val="20"/>
        </w:rPr>
        <w:t>Anderson abstained.</w:t>
      </w:r>
      <w:r>
        <w:rPr>
          <w:sz w:val="20"/>
          <w:szCs w:val="20"/>
        </w:rPr>
        <w:tab/>
      </w:r>
      <w:r>
        <w:rPr>
          <w:sz w:val="20"/>
          <w:szCs w:val="20"/>
        </w:rPr>
        <w:tab/>
      </w:r>
      <w:r>
        <w:rPr>
          <w:sz w:val="20"/>
          <w:szCs w:val="20"/>
        </w:rPr>
        <w:tab/>
        <w:t xml:space="preserve">                                                     Motion Carried.</w:t>
      </w:r>
    </w:p>
    <w:p w14:paraId="692DD1D6" w14:textId="77777777" w:rsidR="00A67552" w:rsidRDefault="00A67552" w:rsidP="00A67552">
      <w:pPr>
        <w:tabs>
          <w:tab w:val="right" w:pos="3060"/>
          <w:tab w:val="right" w:pos="4320"/>
          <w:tab w:val="left" w:pos="5400"/>
          <w:tab w:val="left" w:pos="8280"/>
          <w:tab w:val="right" w:pos="9720"/>
        </w:tabs>
        <w:rPr>
          <w:sz w:val="20"/>
          <w:szCs w:val="20"/>
        </w:rPr>
      </w:pPr>
    </w:p>
    <w:p w14:paraId="2F835656" w14:textId="327BBED5" w:rsidR="0069488B" w:rsidRDefault="00A67552" w:rsidP="00A67552">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Anderson,</w:t>
      </w:r>
      <w:r>
        <w:rPr>
          <w:sz w:val="20"/>
          <w:szCs w:val="20"/>
        </w:rPr>
        <w:t xml:space="preserve"> seconded by </w:t>
      </w:r>
      <w:r w:rsidR="000D32D1">
        <w:rPr>
          <w:sz w:val="20"/>
          <w:szCs w:val="20"/>
        </w:rPr>
        <w:t>Meis</w:t>
      </w:r>
      <w:r>
        <w:rPr>
          <w:sz w:val="20"/>
          <w:szCs w:val="20"/>
        </w:rPr>
        <w:t>, to approve the 1/</w:t>
      </w:r>
      <w:r w:rsidR="00B17989">
        <w:rPr>
          <w:sz w:val="20"/>
          <w:szCs w:val="20"/>
        </w:rPr>
        <w:t>3</w:t>
      </w:r>
      <w:r>
        <w:rPr>
          <w:sz w:val="20"/>
          <w:szCs w:val="20"/>
        </w:rPr>
        <w:t>/2</w:t>
      </w:r>
      <w:r w:rsidR="00BE428C">
        <w:rPr>
          <w:sz w:val="20"/>
          <w:szCs w:val="20"/>
        </w:rPr>
        <w:t>3</w:t>
      </w:r>
      <w:r>
        <w:rPr>
          <w:sz w:val="20"/>
          <w:szCs w:val="20"/>
        </w:rPr>
        <w:t xml:space="preserve"> ag</w:t>
      </w:r>
      <w:r w:rsidR="00BE428C">
        <w:rPr>
          <w:sz w:val="20"/>
          <w:szCs w:val="20"/>
        </w:rPr>
        <w:t>enda</w:t>
      </w:r>
      <w:r w:rsidR="0069488B">
        <w:rPr>
          <w:sz w:val="20"/>
          <w:szCs w:val="20"/>
        </w:rPr>
        <w:t xml:space="preserve"> with the removal of De Anna Faris of Siouxland Coalition Against Human Trafficking Proclamation due to </w:t>
      </w:r>
      <w:r w:rsidR="00656ED7">
        <w:rPr>
          <w:sz w:val="20"/>
          <w:szCs w:val="20"/>
        </w:rPr>
        <w:t xml:space="preserve">being absent for </w:t>
      </w:r>
      <w:r w:rsidR="0069488B">
        <w:rPr>
          <w:sz w:val="20"/>
          <w:szCs w:val="20"/>
        </w:rPr>
        <w:t xml:space="preserve">weather </w:t>
      </w:r>
      <w:r w:rsidR="00656ED7">
        <w:rPr>
          <w:sz w:val="20"/>
          <w:szCs w:val="20"/>
        </w:rPr>
        <w:t xml:space="preserve">related </w:t>
      </w:r>
      <w:r w:rsidR="0069488B">
        <w:rPr>
          <w:sz w:val="20"/>
          <w:szCs w:val="20"/>
        </w:rPr>
        <w:t>reasons.</w:t>
      </w:r>
      <w:r w:rsidR="00BE428C">
        <w:rPr>
          <w:sz w:val="20"/>
          <w:szCs w:val="20"/>
        </w:rPr>
        <w:t xml:space="preserve">     </w:t>
      </w:r>
    </w:p>
    <w:p w14:paraId="1DD7FA4D" w14:textId="3CDAABBA" w:rsidR="00A67552" w:rsidRDefault="0069488B"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r w:rsidR="00BE428C">
        <w:rPr>
          <w:sz w:val="20"/>
          <w:szCs w:val="20"/>
        </w:rPr>
        <w:t xml:space="preserve">                                    </w:t>
      </w:r>
      <w:r w:rsidR="000D32D1">
        <w:rPr>
          <w:sz w:val="20"/>
          <w:szCs w:val="20"/>
        </w:rPr>
        <w:t xml:space="preserve">   </w:t>
      </w:r>
      <w:r w:rsidR="00BE428C">
        <w:rPr>
          <w:sz w:val="20"/>
          <w:szCs w:val="20"/>
        </w:rPr>
        <w:t xml:space="preserve"> </w:t>
      </w:r>
      <w:r w:rsidR="00A67552">
        <w:rPr>
          <w:sz w:val="20"/>
          <w:szCs w:val="20"/>
        </w:rPr>
        <w:t>Motion Carried.</w:t>
      </w:r>
    </w:p>
    <w:p w14:paraId="01AA239C" w14:textId="77777777" w:rsidR="00A67552" w:rsidRDefault="00A67552" w:rsidP="00A67552">
      <w:pPr>
        <w:tabs>
          <w:tab w:val="right" w:pos="3060"/>
          <w:tab w:val="right" w:pos="4320"/>
          <w:tab w:val="left" w:pos="5400"/>
          <w:tab w:val="left" w:pos="8280"/>
          <w:tab w:val="right" w:pos="9720"/>
        </w:tabs>
        <w:rPr>
          <w:sz w:val="20"/>
          <w:szCs w:val="20"/>
        </w:rPr>
      </w:pPr>
    </w:p>
    <w:p w14:paraId="05199446" w14:textId="723A2A6E" w:rsidR="00CF3F18" w:rsidRDefault="00A67552" w:rsidP="00A67552">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Horton,</w:t>
      </w:r>
      <w:r>
        <w:rPr>
          <w:sz w:val="20"/>
          <w:szCs w:val="20"/>
        </w:rPr>
        <w:t xml:space="preserve"> seconded by</w:t>
      </w:r>
      <w:r w:rsidR="00B01C2F">
        <w:rPr>
          <w:sz w:val="20"/>
          <w:szCs w:val="20"/>
        </w:rPr>
        <w:t xml:space="preserve"> </w:t>
      </w:r>
      <w:r w:rsidR="000D32D1">
        <w:rPr>
          <w:sz w:val="20"/>
          <w:szCs w:val="20"/>
        </w:rPr>
        <w:t>VanOtterloo</w:t>
      </w:r>
      <w:r>
        <w:rPr>
          <w:sz w:val="20"/>
          <w:szCs w:val="20"/>
        </w:rPr>
        <w:t>, to approve the minutes of the 12/2</w:t>
      </w:r>
      <w:r w:rsidR="00BE428C">
        <w:rPr>
          <w:sz w:val="20"/>
          <w:szCs w:val="20"/>
        </w:rPr>
        <w:t>0</w:t>
      </w:r>
      <w:r>
        <w:rPr>
          <w:sz w:val="20"/>
          <w:szCs w:val="20"/>
        </w:rPr>
        <w:t>/2</w:t>
      </w:r>
      <w:r w:rsidR="00BE428C">
        <w:rPr>
          <w:sz w:val="20"/>
          <w:szCs w:val="20"/>
        </w:rPr>
        <w:t>2</w:t>
      </w:r>
      <w:r>
        <w:rPr>
          <w:sz w:val="20"/>
          <w:szCs w:val="20"/>
        </w:rPr>
        <w:t xml:space="preserve"> meeting.  </w:t>
      </w:r>
      <w:r w:rsidR="00CF3F18">
        <w:rPr>
          <w:sz w:val="20"/>
          <w:szCs w:val="20"/>
        </w:rPr>
        <w:t xml:space="preserve">        Motion Carried.</w:t>
      </w:r>
    </w:p>
    <w:p w14:paraId="7724BDA8" w14:textId="4159F282" w:rsidR="00A67552" w:rsidRDefault="00B01C2F" w:rsidP="00A67552">
      <w:pPr>
        <w:tabs>
          <w:tab w:val="right" w:pos="3060"/>
          <w:tab w:val="right" w:pos="4320"/>
          <w:tab w:val="left" w:pos="5400"/>
          <w:tab w:val="left" w:pos="8280"/>
          <w:tab w:val="right" w:pos="9720"/>
        </w:tabs>
        <w:rPr>
          <w:sz w:val="20"/>
          <w:szCs w:val="20"/>
        </w:rPr>
      </w:pPr>
      <w:r>
        <w:rPr>
          <w:sz w:val="20"/>
          <w:szCs w:val="20"/>
        </w:rPr>
        <w:t>There was no meeting on 12/27/22.</w:t>
      </w:r>
      <w:r>
        <w:rPr>
          <w:sz w:val="20"/>
          <w:szCs w:val="20"/>
        </w:rPr>
        <w:tab/>
      </w:r>
      <w:r>
        <w:rPr>
          <w:sz w:val="20"/>
          <w:szCs w:val="20"/>
        </w:rPr>
        <w:tab/>
      </w:r>
      <w:r>
        <w:rPr>
          <w:sz w:val="20"/>
          <w:szCs w:val="20"/>
        </w:rPr>
        <w:tab/>
      </w:r>
    </w:p>
    <w:p w14:paraId="578CD9C1" w14:textId="77777777" w:rsidR="00A67552" w:rsidRDefault="00A67552" w:rsidP="00A67552">
      <w:pPr>
        <w:rPr>
          <w:sz w:val="20"/>
          <w:szCs w:val="20"/>
        </w:rPr>
      </w:pPr>
      <w:r>
        <w:rPr>
          <w:sz w:val="20"/>
          <w:szCs w:val="20"/>
        </w:rPr>
        <w:t xml:space="preserve">                </w:t>
      </w:r>
    </w:p>
    <w:p w14:paraId="74FCD710" w14:textId="79C20F43" w:rsidR="00CF3F18" w:rsidRDefault="00A67552" w:rsidP="00A67552">
      <w:pPr>
        <w:rPr>
          <w:sz w:val="20"/>
          <w:szCs w:val="20"/>
        </w:rPr>
      </w:pPr>
      <w:r>
        <w:rPr>
          <w:sz w:val="20"/>
          <w:szCs w:val="20"/>
        </w:rPr>
        <w:t>Motion by</w:t>
      </w:r>
      <w:r w:rsidR="0049245A">
        <w:rPr>
          <w:sz w:val="20"/>
          <w:szCs w:val="20"/>
        </w:rPr>
        <w:t xml:space="preserve"> Anderson,</w:t>
      </w:r>
      <w:r>
        <w:rPr>
          <w:sz w:val="20"/>
          <w:szCs w:val="20"/>
        </w:rPr>
        <w:t xml:space="preserve"> seconded by</w:t>
      </w:r>
      <w:r w:rsidR="0049245A">
        <w:rPr>
          <w:sz w:val="20"/>
          <w:szCs w:val="20"/>
        </w:rPr>
        <w:t xml:space="preserve"> Horton</w:t>
      </w:r>
      <w:r w:rsidR="00CF3F18">
        <w:rPr>
          <w:sz w:val="20"/>
          <w:szCs w:val="20"/>
        </w:rPr>
        <w:t>,</w:t>
      </w:r>
      <w:r>
        <w:rPr>
          <w:sz w:val="20"/>
          <w:szCs w:val="20"/>
        </w:rPr>
        <w:t xml:space="preserve"> to approve the 12/3</w:t>
      </w:r>
      <w:r w:rsidR="00CF3F18">
        <w:rPr>
          <w:sz w:val="20"/>
          <w:szCs w:val="20"/>
        </w:rPr>
        <w:t>0</w:t>
      </w:r>
      <w:r>
        <w:rPr>
          <w:sz w:val="20"/>
          <w:szCs w:val="20"/>
        </w:rPr>
        <w:t>/2</w:t>
      </w:r>
      <w:r w:rsidR="00BE428C">
        <w:rPr>
          <w:sz w:val="20"/>
          <w:szCs w:val="20"/>
        </w:rPr>
        <w:t>2</w:t>
      </w:r>
      <w:r>
        <w:rPr>
          <w:sz w:val="20"/>
          <w:szCs w:val="20"/>
        </w:rPr>
        <w:t xml:space="preserve"> payroll</w:t>
      </w:r>
      <w:r w:rsidR="00D1343C">
        <w:rPr>
          <w:sz w:val="20"/>
          <w:szCs w:val="20"/>
        </w:rPr>
        <w:t xml:space="preserve"> </w:t>
      </w:r>
      <w:r w:rsidR="0049245A">
        <w:rPr>
          <w:sz w:val="20"/>
          <w:szCs w:val="20"/>
        </w:rPr>
        <w:t xml:space="preserve">&amp; </w:t>
      </w:r>
      <w:r w:rsidR="00D1343C">
        <w:rPr>
          <w:sz w:val="20"/>
          <w:szCs w:val="20"/>
        </w:rPr>
        <w:t>claims paid on 1/3/2</w:t>
      </w:r>
      <w:r w:rsidR="00BE428C">
        <w:rPr>
          <w:sz w:val="20"/>
          <w:szCs w:val="20"/>
        </w:rPr>
        <w:t>3</w:t>
      </w:r>
      <w:r w:rsidR="00D1343C">
        <w:rPr>
          <w:sz w:val="20"/>
          <w:szCs w:val="20"/>
        </w:rPr>
        <w:t>.</w:t>
      </w:r>
    </w:p>
    <w:p w14:paraId="518AB2EE" w14:textId="04025634" w:rsidR="00A67552" w:rsidRDefault="00CF3F18" w:rsidP="00CF3F18">
      <w:pPr>
        <w:ind w:left="3600" w:firstLine="720"/>
        <w:rPr>
          <w:sz w:val="20"/>
          <w:szCs w:val="20"/>
        </w:rPr>
      </w:pPr>
      <w:r>
        <w:rPr>
          <w:sz w:val="20"/>
          <w:szCs w:val="20"/>
        </w:rPr>
        <w:t xml:space="preserve">                                                                           </w:t>
      </w:r>
      <w:r w:rsidR="00A67552">
        <w:rPr>
          <w:sz w:val="20"/>
          <w:szCs w:val="20"/>
        </w:rPr>
        <w:t>Motion Carried.</w:t>
      </w:r>
    </w:p>
    <w:p w14:paraId="50FF2AED" w14:textId="77777777" w:rsidR="00A67552" w:rsidRDefault="00A67552" w:rsidP="00A67552">
      <w:pPr>
        <w:tabs>
          <w:tab w:val="right" w:pos="3060"/>
          <w:tab w:val="right" w:pos="4320"/>
          <w:tab w:val="left" w:pos="5400"/>
          <w:tab w:val="left" w:pos="8280"/>
          <w:tab w:val="right" w:pos="9720"/>
        </w:tabs>
        <w:rPr>
          <w:sz w:val="20"/>
          <w:szCs w:val="20"/>
        </w:rPr>
      </w:pPr>
    </w:p>
    <w:p w14:paraId="5AF59D85" w14:textId="4A63BAA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9D14FF">
        <w:rPr>
          <w:sz w:val="20"/>
          <w:szCs w:val="20"/>
        </w:rPr>
        <w:t>Meis</w:t>
      </w:r>
      <w:r>
        <w:rPr>
          <w:sz w:val="20"/>
          <w:szCs w:val="20"/>
        </w:rPr>
        <w:t>, seconded by</w:t>
      </w:r>
      <w:r w:rsidR="009D14FF">
        <w:rPr>
          <w:sz w:val="20"/>
          <w:szCs w:val="20"/>
        </w:rPr>
        <w:t xml:space="preserve"> Horton</w:t>
      </w:r>
      <w:r>
        <w:rPr>
          <w:sz w:val="20"/>
          <w:szCs w:val="20"/>
        </w:rPr>
        <w:t>, to authorize Auditor</w:t>
      </w:r>
      <w:r w:rsidR="00CF3F18">
        <w:rPr>
          <w:sz w:val="20"/>
          <w:szCs w:val="20"/>
        </w:rPr>
        <w:t xml:space="preserve"> </w:t>
      </w:r>
      <w:r>
        <w:rPr>
          <w:sz w:val="20"/>
          <w:szCs w:val="20"/>
        </w:rPr>
        <w:t>Stacey Feldman</w:t>
      </w:r>
      <w:r w:rsidR="00CF3F18">
        <w:rPr>
          <w:sz w:val="20"/>
          <w:szCs w:val="20"/>
        </w:rPr>
        <w:t xml:space="preserve"> </w:t>
      </w:r>
      <w:r>
        <w:rPr>
          <w:sz w:val="20"/>
          <w:szCs w:val="20"/>
        </w:rPr>
        <w:t>to pay bills/claims, postage and freight etc. and salaries for 202</w:t>
      </w:r>
      <w:r w:rsidR="009E420A">
        <w:rPr>
          <w:sz w:val="20"/>
          <w:szCs w:val="20"/>
        </w:rPr>
        <w:t>3</w:t>
      </w:r>
      <w:r>
        <w:rPr>
          <w:sz w:val="20"/>
          <w:szCs w:val="20"/>
        </w:rPr>
        <w:t xml:space="preserve"> and pay wages for part time employees from time sheets.  These bills, claims and salaries are to be paid when the Auditor is satisfied that the same is due the claimant.                       </w:t>
      </w:r>
      <w:r w:rsidR="00B01C2F">
        <w:rPr>
          <w:sz w:val="20"/>
          <w:szCs w:val="20"/>
        </w:rPr>
        <w:t xml:space="preserve">          </w:t>
      </w:r>
      <w:r>
        <w:rPr>
          <w:sz w:val="20"/>
          <w:szCs w:val="20"/>
        </w:rPr>
        <w:t xml:space="preserve"> </w:t>
      </w:r>
      <w:r w:rsidR="009D14FF">
        <w:rPr>
          <w:sz w:val="20"/>
          <w:szCs w:val="20"/>
        </w:rPr>
        <w:t xml:space="preserve">   </w:t>
      </w:r>
      <w:r>
        <w:rPr>
          <w:sz w:val="20"/>
          <w:szCs w:val="20"/>
        </w:rPr>
        <w:t xml:space="preserve"> Motion Carried.</w:t>
      </w:r>
    </w:p>
    <w:p w14:paraId="1BA8D128" w14:textId="77777777" w:rsidR="00A67552" w:rsidRDefault="00A67552" w:rsidP="00A67552">
      <w:pPr>
        <w:tabs>
          <w:tab w:val="right" w:pos="3060"/>
          <w:tab w:val="right" w:pos="4320"/>
          <w:tab w:val="left" w:pos="5400"/>
          <w:tab w:val="left" w:pos="8280"/>
          <w:tab w:val="right" w:pos="9720"/>
        </w:tabs>
        <w:rPr>
          <w:sz w:val="20"/>
          <w:szCs w:val="20"/>
        </w:rPr>
      </w:pPr>
    </w:p>
    <w:p w14:paraId="366CBD34" w14:textId="77777777" w:rsidR="00A67552" w:rsidRDefault="00A67552" w:rsidP="00A67552">
      <w:pPr>
        <w:tabs>
          <w:tab w:val="right" w:pos="3060"/>
          <w:tab w:val="right" w:pos="4320"/>
          <w:tab w:val="left" w:pos="5400"/>
          <w:tab w:val="left" w:pos="8280"/>
          <w:tab w:val="right" w:pos="9720"/>
        </w:tabs>
        <w:rPr>
          <w:sz w:val="20"/>
          <w:szCs w:val="20"/>
        </w:rPr>
      </w:pPr>
    </w:p>
    <w:p w14:paraId="04A34D49" w14:textId="0012F034" w:rsidR="00A67552" w:rsidRDefault="00A67552" w:rsidP="00A67552">
      <w:pPr>
        <w:tabs>
          <w:tab w:val="right" w:pos="3060"/>
          <w:tab w:val="right" w:pos="4320"/>
          <w:tab w:val="left" w:pos="5400"/>
          <w:tab w:val="left" w:pos="8280"/>
          <w:tab w:val="right" w:pos="9720"/>
        </w:tabs>
        <w:rPr>
          <w:sz w:val="20"/>
          <w:szCs w:val="20"/>
        </w:rPr>
      </w:pPr>
      <w:r>
        <w:rPr>
          <w:sz w:val="20"/>
          <w:szCs w:val="20"/>
        </w:rPr>
        <w:t>Motion by</w:t>
      </w:r>
      <w:r w:rsidR="008349F0">
        <w:rPr>
          <w:sz w:val="20"/>
          <w:szCs w:val="20"/>
        </w:rPr>
        <w:t xml:space="preserve"> Horton</w:t>
      </w:r>
      <w:r>
        <w:rPr>
          <w:sz w:val="20"/>
          <w:szCs w:val="20"/>
        </w:rPr>
        <w:t xml:space="preserve">, seconded by </w:t>
      </w:r>
      <w:r w:rsidR="008349F0">
        <w:rPr>
          <w:sz w:val="20"/>
          <w:szCs w:val="20"/>
        </w:rPr>
        <w:t>Meis</w:t>
      </w:r>
      <w:r>
        <w:rPr>
          <w:sz w:val="20"/>
          <w:szCs w:val="20"/>
        </w:rPr>
        <w:t>, to adopt the following Resolution:</w:t>
      </w:r>
    </w:p>
    <w:p w14:paraId="07D89163" w14:textId="77777777" w:rsidR="00A67552" w:rsidRDefault="00A67552" w:rsidP="00A67552">
      <w:pPr>
        <w:tabs>
          <w:tab w:val="right" w:pos="3060"/>
          <w:tab w:val="right" w:pos="4320"/>
          <w:tab w:val="left" w:pos="5400"/>
          <w:tab w:val="left" w:pos="8280"/>
          <w:tab w:val="right" w:pos="9720"/>
        </w:tabs>
        <w:jc w:val="center"/>
        <w:rPr>
          <w:i/>
          <w:sz w:val="20"/>
          <w:szCs w:val="20"/>
        </w:rPr>
      </w:pPr>
    </w:p>
    <w:p w14:paraId="1A4E285B" w14:textId="721EE2ED" w:rsidR="00A67552" w:rsidRDefault="00A67552" w:rsidP="00A67552">
      <w:pPr>
        <w:tabs>
          <w:tab w:val="right" w:pos="3060"/>
          <w:tab w:val="right" w:pos="4320"/>
          <w:tab w:val="left" w:pos="5400"/>
          <w:tab w:val="left" w:pos="8280"/>
          <w:tab w:val="right" w:pos="9720"/>
        </w:tabs>
        <w:jc w:val="center"/>
        <w:rPr>
          <w:i/>
          <w:sz w:val="20"/>
          <w:szCs w:val="20"/>
        </w:rPr>
      </w:pPr>
      <w:r>
        <w:rPr>
          <w:i/>
          <w:sz w:val="20"/>
          <w:szCs w:val="20"/>
        </w:rPr>
        <w:t>RESOLUTION 010</w:t>
      </w:r>
      <w:r w:rsidR="00B17989">
        <w:rPr>
          <w:i/>
          <w:sz w:val="20"/>
          <w:szCs w:val="20"/>
        </w:rPr>
        <w:t>3</w:t>
      </w:r>
      <w:r>
        <w:rPr>
          <w:i/>
          <w:sz w:val="20"/>
          <w:szCs w:val="20"/>
        </w:rPr>
        <w:t>2</w:t>
      </w:r>
      <w:r w:rsidR="00BE428C">
        <w:rPr>
          <w:i/>
          <w:sz w:val="20"/>
          <w:szCs w:val="20"/>
        </w:rPr>
        <w:t>3</w:t>
      </w:r>
      <w:r>
        <w:rPr>
          <w:i/>
          <w:sz w:val="20"/>
          <w:szCs w:val="20"/>
        </w:rPr>
        <w:t>-1</w:t>
      </w:r>
    </w:p>
    <w:p w14:paraId="436EF709" w14:textId="2D034F1F" w:rsidR="00A67552" w:rsidRDefault="00A67552" w:rsidP="00A67552">
      <w:pPr>
        <w:tabs>
          <w:tab w:val="right" w:pos="3060"/>
          <w:tab w:val="right" w:pos="4320"/>
          <w:tab w:val="left" w:pos="5400"/>
          <w:tab w:val="left" w:pos="8280"/>
          <w:tab w:val="right" w:pos="9720"/>
        </w:tabs>
        <w:rPr>
          <w:sz w:val="20"/>
          <w:szCs w:val="20"/>
        </w:rPr>
      </w:pPr>
      <w:r>
        <w:rPr>
          <w:i/>
          <w:sz w:val="20"/>
          <w:szCs w:val="20"/>
        </w:rPr>
        <w:t xml:space="preserve">     WHEREAS, </w:t>
      </w:r>
      <w:r>
        <w:rPr>
          <w:sz w:val="20"/>
          <w:szCs w:val="20"/>
        </w:rPr>
        <w:t>Chapter 120.1 of the 202</w:t>
      </w:r>
      <w:r w:rsidR="00BE428C">
        <w:rPr>
          <w:sz w:val="20"/>
          <w:szCs w:val="20"/>
        </w:rPr>
        <w:t>2</w:t>
      </w:r>
      <w:r>
        <w:rPr>
          <w:sz w:val="20"/>
          <w:szCs w:val="20"/>
        </w:rPr>
        <w:t xml:space="preserve"> Code of Iowa allows the County as governing body to delegate its investment authority under the provisions of this chapter, to the Treasurer or other financial officer of the governmental unit, who shall therefore be responsible for handling investment transactions until such delegation of authority is revoked.</w:t>
      </w:r>
    </w:p>
    <w:p w14:paraId="4A1135D1" w14:textId="77777777" w:rsidR="00CF3F18"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i/>
          <w:sz w:val="20"/>
          <w:szCs w:val="20"/>
        </w:rPr>
        <w:t>THEREFORE,</w:t>
      </w:r>
      <w:r>
        <w:rPr>
          <w:sz w:val="20"/>
          <w:szCs w:val="20"/>
        </w:rPr>
        <w:t xml:space="preserve"> the Board of Supervisors of Plymouth County hereby appoint Shelly Sitzmann as the financial officer to invest idle funds not needed for immediate use in time certificates of deposit in approved depositories or in investments permitted by section 128.10.  </w:t>
      </w:r>
    </w:p>
    <w:p w14:paraId="3354ADB0" w14:textId="145952BD" w:rsidR="00A67552" w:rsidRDefault="00A67552" w:rsidP="00A67552">
      <w:pPr>
        <w:tabs>
          <w:tab w:val="right" w:pos="3060"/>
          <w:tab w:val="right" w:pos="4320"/>
          <w:tab w:val="left" w:pos="5400"/>
          <w:tab w:val="left" w:pos="8280"/>
          <w:tab w:val="right" w:pos="9720"/>
        </w:tabs>
        <w:rPr>
          <w:sz w:val="20"/>
          <w:szCs w:val="20"/>
        </w:rPr>
      </w:pPr>
      <w:r>
        <w:rPr>
          <w:sz w:val="20"/>
          <w:szCs w:val="20"/>
        </w:rPr>
        <w:t>VanOtterloo-</w:t>
      </w:r>
      <w:r w:rsidR="00354173">
        <w:rPr>
          <w:sz w:val="20"/>
          <w:szCs w:val="20"/>
        </w:rPr>
        <w:t>a</w:t>
      </w:r>
      <w:r w:rsidR="008349F0">
        <w:rPr>
          <w:sz w:val="20"/>
          <w:szCs w:val="20"/>
        </w:rPr>
        <w:t>ye</w:t>
      </w:r>
      <w:r>
        <w:rPr>
          <w:sz w:val="20"/>
          <w:szCs w:val="20"/>
        </w:rPr>
        <w:t xml:space="preserve">; Kass-aye; Meis-aye; Horton-aye; Anderson-aye.   </w:t>
      </w:r>
      <w:r w:rsidR="00CF3F18">
        <w:rPr>
          <w:sz w:val="20"/>
          <w:szCs w:val="20"/>
        </w:rPr>
        <w:t xml:space="preserve">                                                   Motion Carried.</w:t>
      </w:r>
    </w:p>
    <w:p w14:paraId="52980E94" w14:textId="77777777" w:rsidR="00A67552" w:rsidRDefault="00A67552" w:rsidP="00A67552">
      <w:pPr>
        <w:tabs>
          <w:tab w:val="right" w:pos="3060"/>
          <w:tab w:val="right" w:pos="4320"/>
          <w:tab w:val="left" w:pos="5400"/>
          <w:tab w:val="left" w:pos="8280"/>
          <w:tab w:val="right" w:pos="9720"/>
        </w:tabs>
        <w:rPr>
          <w:sz w:val="20"/>
          <w:szCs w:val="20"/>
        </w:rPr>
      </w:pPr>
    </w:p>
    <w:p w14:paraId="2E743535" w14:textId="77777777" w:rsidR="00A67552" w:rsidRDefault="00A67552" w:rsidP="00A67552">
      <w:pPr>
        <w:tabs>
          <w:tab w:val="right" w:pos="3060"/>
          <w:tab w:val="right" w:pos="4320"/>
          <w:tab w:val="left" w:pos="5400"/>
          <w:tab w:val="left" w:pos="8280"/>
          <w:tab w:val="right" w:pos="9720"/>
        </w:tabs>
        <w:rPr>
          <w:sz w:val="20"/>
          <w:szCs w:val="20"/>
        </w:rPr>
      </w:pPr>
    </w:p>
    <w:p w14:paraId="34C78508" w14:textId="1FE29814" w:rsidR="00A67552" w:rsidRDefault="00A67552" w:rsidP="00A67552">
      <w:pPr>
        <w:tabs>
          <w:tab w:val="right" w:pos="3060"/>
          <w:tab w:val="right" w:pos="4320"/>
          <w:tab w:val="left" w:pos="5400"/>
          <w:tab w:val="left" w:pos="8280"/>
          <w:tab w:val="right" w:pos="9720"/>
        </w:tabs>
        <w:rPr>
          <w:sz w:val="20"/>
          <w:szCs w:val="20"/>
        </w:rPr>
      </w:pPr>
      <w:r>
        <w:rPr>
          <w:sz w:val="20"/>
          <w:szCs w:val="20"/>
        </w:rPr>
        <w:t>Motion by</w:t>
      </w:r>
      <w:r w:rsidR="008349F0">
        <w:rPr>
          <w:sz w:val="20"/>
          <w:szCs w:val="20"/>
        </w:rPr>
        <w:t xml:space="preserve"> Meis</w:t>
      </w:r>
      <w:r>
        <w:rPr>
          <w:sz w:val="20"/>
          <w:szCs w:val="20"/>
        </w:rPr>
        <w:t>, seconded by</w:t>
      </w:r>
      <w:r w:rsidR="008349F0">
        <w:rPr>
          <w:sz w:val="20"/>
          <w:szCs w:val="20"/>
        </w:rPr>
        <w:t xml:space="preserve"> Horton</w:t>
      </w:r>
      <w:r>
        <w:rPr>
          <w:sz w:val="20"/>
          <w:szCs w:val="20"/>
        </w:rPr>
        <w:t>, to adopt the following Resolution:</w:t>
      </w:r>
    </w:p>
    <w:p w14:paraId="65474D1C"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t xml:space="preserve">             </w:t>
      </w:r>
    </w:p>
    <w:p w14:paraId="7B6616C4" w14:textId="41ED0FBB" w:rsidR="00A67552" w:rsidRDefault="00A67552" w:rsidP="00A67552">
      <w:pPr>
        <w:tabs>
          <w:tab w:val="right" w:pos="3060"/>
          <w:tab w:val="right" w:pos="4320"/>
          <w:tab w:val="left" w:pos="5400"/>
          <w:tab w:val="left" w:pos="8280"/>
          <w:tab w:val="right" w:pos="9720"/>
        </w:tabs>
        <w:rPr>
          <w:i/>
          <w:sz w:val="20"/>
          <w:szCs w:val="20"/>
        </w:rPr>
      </w:pPr>
      <w:r>
        <w:rPr>
          <w:sz w:val="20"/>
          <w:szCs w:val="20"/>
        </w:rPr>
        <w:tab/>
      </w:r>
      <w:r>
        <w:rPr>
          <w:sz w:val="20"/>
          <w:szCs w:val="20"/>
        </w:rPr>
        <w:tab/>
        <w:t xml:space="preserve">                </w:t>
      </w:r>
      <w:r>
        <w:rPr>
          <w:i/>
          <w:sz w:val="20"/>
          <w:szCs w:val="20"/>
        </w:rPr>
        <w:t>RESOLUTION 010</w:t>
      </w:r>
      <w:r w:rsidR="00B17989">
        <w:rPr>
          <w:i/>
          <w:sz w:val="20"/>
          <w:szCs w:val="20"/>
        </w:rPr>
        <w:t>3</w:t>
      </w:r>
      <w:r>
        <w:rPr>
          <w:i/>
          <w:sz w:val="20"/>
          <w:szCs w:val="20"/>
        </w:rPr>
        <w:t>2</w:t>
      </w:r>
      <w:r w:rsidR="00BE428C">
        <w:rPr>
          <w:i/>
          <w:sz w:val="20"/>
          <w:szCs w:val="20"/>
        </w:rPr>
        <w:t>3</w:t>
      </w:r>
      <w:r>
        <w:rPr>
          <w:i/>
          <w:sz w:val="20"/>
          <w:szCs w:val="20"/>
        </w:rPr>
        <w:t>-2</w:t>
      </w:r>
    </w:p>
    <w:p w14:paraId="1684571D" w14:textId="77777777" w:rsidR="00A67552" w:rsidRDefault="00A67552" w:rsidP="00A67552">
      <w:pPr>
        <w:tabs>
          <w:tab w:val="right" w:pos="3060"/>
          <w:tab w:val="right" w:pos="4320"/>
          <w:tab w:val="left" w:pos="5400"/>
          <w:tab w:val="left" w:pos="8280"/>
          <w:tab w:val="right" w:pos="9720"/>
        </w:tabs>
        <w:rPr>
          <w:sz w:val="20"/>
          <w:szCs w:val="20"/>
        </w:rPr>
      </w:pPr>
      <w:r>
        <w:rPr>
          <w:i/>
          <w:sz w:val="20"/>
          <w:szCs w:val="20"/>
        </w:rPr>
        <w:t xml:space="preserve">     WHEREAS, </w:t>
      </w:r>
      <w:r>
        <w:rPr>
          <w:sz w:val="20"/>
          <w:szCs w:val="20"/>
        </w:rPr>
        <w:t>the first regular session of the 64</w:t>
      </w:r>
      <w:r>
        <w:rPr>
          <w:sz w:val="20"/>
          <w:szCs w:val="20"/>
          <w:vertAlign w:val="superscript"/>
        </w:rPr>
        <w:t>th</w:t>
      </w:r>
      <w:r>
        <w:rPr>
          <w:sz w:val="20"/>
          <w:szCs w:val="20"/>
        </w:rPr>
        <w:t xml:space="preserve"> General Assembly of the State of Iowa enacted File #37 which reads in part, “The Board of Supervisors may authorize attendance at schools of instruction by county officers, appointees, and employees as the school are called….”</w:t>
      </w:r>
    </w:p>
    <w:p w14:paraId="6E0EBB64" w14:textId="6A45966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i/>
          <w:sz w:val="20"/>
          <w:szCs w:val="20"/>
        </w:rPr>
        <w:t xml:space="preserve">NOW THEREFORE, </w:t>
      </w:r>
      <w:r>
        <w:rPr>
          <w:sz w:val="20"/>
          <w:szCs w:val="20"/>
        </w:rPr>
        <w:t>be it resolved that the Board of Supervisors authorize each elected or appointed official to determine the schools of instruction that they will attend and also which employees may attend for the year 202</w:t>
      </w:r>
      <w:r w:rsidR="005B723C">
        <w:rPr>
          <w:sz w:val="20"/>
          <w:szCs w:val="20"/>
        </w:rPr>
        <w:t>3</w:t>
      </w:r>
      <w:r>
        <w:rPr>
          <w:sz w:val="20"/>
          <w:szCs w:val="20"/>
        </w:rPr>
        <w:t>.</w:t>
      </w:r>
    </w:p>
    <w:p w14:paraId="4637CC96" w14:textId="574B5DD3" w:rsidR="00A67552" w:rsidRDefault="00A67552" w:rsidP="00A67552">
      <w:pPr>
        <w:tabs>
          <w:tab w:val="right" w:pos="3060"/>
          <w:tab w:val="right" w:pos="4320"/>
          <w:tab w:val="left" w:pos="5400"/>
          <w:tab w:val="left" w:pos="8280"/>
          <w:tab w:val="right" w:pos="9720"/>
        </w:tabs>
        <w:rPr>
          <w:sz w:val="20"/>
          <w:szCs w:val="20"/>
        </w:rPr>
      </w:pPr>
      <w:r>
        <w:rPr>
          <w:sz w:val="20"/>
          <w:szCs w:val="20"/>
        </w:rPr>
        <w:t>VanOtterloo</w:t>
      </w:r>
      <w:r w:rsidR="00CF3F18">
        <w:rPr>
          <w:sz w:val="20"/>
          <w:szCs w:val="20"/>
        </w:rPr>
        <w:t>-</w:t>
      </w:r>
      <w:r w:rsidR="008349F0">
        <w:rPr>
          <w:sz w:val="20"/>
          <w:szCs w:val="20"/>
        </w:rPr>
        <w:t>aye</w:t>
      </w:r>
      <w:r>
        <w:rPr>
          <w:sz w:val="20"/>
          <w:szCs w:val="20"/>
        </w:rPr>
        <w:t>; Kass-aye; Meis-aye, Horton-aye; Anderson-aye.</w:t>
      </w:r>
      <w:r w:rsidR="00354173">
        <w:rPr>
          <w:sz w:val="20"/>
          <w:szCs w:val="20"/>
        </w:rPr>
        <w:t xml:space="preserve">                             </w:t>
      </w:r>
      <w:r w:rsidR="00CF3F18">
        <w:rPr>
          <w:sz w:val="20"/>
          <w:szCs w:val="20"/>
        </w:rPr>
        <w:t xml:space="preserve">    </w:t>
      </w:r>
      <w:r w:rsidR="00354173">
        <w:rPr>
          <w:sz w:val="20"/>
          <w:szCs w:val="20"/>
        </w:rPr>
        <w:t xml:space="preserve">       </w:t>
      </w:r>
      <w:r>
        <w:rPr>
          <w:sz w:val="20"/>
          <w:szCs w:val="20"/>
        </w:rPr>
        <w:t xml:space="preserve">               Motion Carried.</w:t>
      </w:r>
    </w:p>
    <w:p w14:paraId="65B067A3" w14:textId="77777777" w:rsidR="00A67552" w:rsidRDefault="00A67552" w:rsidP="00A67552">
      <w:pPr>
        <w:tabs>
          <w:tab w:val="right" w:pos="3060"/>
          <w:tab w:val="right" w:pos="4320"/>
          <w:tab w:val="left" w:pos="5400"/>
          <w:tab w:val="left" w:pos="8280"/>
          <w:tab w:val="right" w:pos="9720"/>
        </w:tabs>
        <w:rPr>
          <w:sz w:val="20"/>
          <w:szCs w:val="20"/>
        </w:rPr>
      </w:pPr>
    </w:p>
    <w:p w14:paraId="3B84CD8E" w14:textId="015B4FC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2762F1">
        <w:rPr>
          <w:sz w:val="20"/>
          <w:szCs w:val="20"/>
        </w:rPr>
        <w:t>Anderson</w:t>
      </w:r>
      <w:r>
        <w:rPr>
          <w:sz w:val="20"/>
          <w:szCs w:val="20"/>
        </w:rPr>
        <w:t>, seconded by</w:t>
      </w:r>
      <w:r w:rsidR="002762F1">
        <w:rPr>
          <w:sz w:val="20"/>
          <w:szCs w:val="20"/>
        </w:rPr>
        <w:t xml:space="preserve"> VanOtterloo</w:t>
      </w:r>
      <w:r>
        <w:rPr>
          <w:sz w:val="20"/>
          <w:szCs w:val="20"/>
        </w:rPr>
        <w:t xml:space="preserve">, to appoint Board members to serve on the same conference boards </w:t>
      </w:r>
      <w:r w:rsidR="00CD25AC">
        <w:rPr>
          <w:sz w:val="20"/>
          <w:szCs w:val="20"/>
        </w:rPr>
        <w:t>f</w:t>
      </w:r>
      <w:r>
        <w:rPr>
          <w:sz w:val="20"/>
          <w:szCs w:val="20"/>
        </w:rPr>
        <w:t>or 202</w:t>
      </w:r>
      <w:r w:rsidR="005B723C">
        <w:rPr>
          <w:sz w:val="20"/>
          <w:szCs w:val="20"/>
        </w:rPr>
        <w:t>3</w:t>
      </w:r>
      <w:r>
        <w:rPr>
          <w:sz w:val="20"/>
          <w:szCs w:val="20"/>
        </w:rPr>
        <w:t xml:space="preserve"> and to serve on the other boards listed as follows</w:t>
      </w:r>
      <w:bookmarkStart w:id="0" w:name="OLE_LINK1"/>
      <w:r>
        <w:rPr>
          <w:sz w:val="20"/>
          <w:szCs w:val="20"/>
        </w:rPr>
        <w:t>:</w:t>
      </w:r>
    </w:p>
    <w:p w14:paraId="3D06296A" w14:textId="77777777" w:rsidR="00F933FF" w:rsidRDefault="00F933FF" w:rsidP="00A67552">
      <w:pPr>
        <w:tabs>
          <w:tab w:val="right" w:pos="3060"/>
          <w:tab w:val="right" w:pos="4320"/>
          <w:tab w:val="left" w:pos="5400"/>
          <w:tab w:val="left" w:pos="8280"/>
          <w:tab w:val="right" w:pos="9720"/>
        </w:tabs>
        <w:rPr>
          <w:sz w:val="20"/>
          <w:szCs w:val="20"/>
        </w:rPr>
      </w:pPr>
    </w:p>
    <w:p w14:paraId="3DDC7DB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Craig Anderson          Workforce Development</w:t>
      </w:r>
    </w:p>
    <w:p w14:paraId="4ED0A04A"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E-911 Board</w:t>
      </w:r>
    </w:p>
    <w:p w14:paraId="34A20E8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County Safety Board</w:t>
      </w:r>
    </w:p>
    <w:p w14:paraId="4814FE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SRTPA Board, Alternate</w:t>
      </w:r>
    </w:p>
    <w:p w14:paraId="3734865C" w14:textId="77777777" w:rsidR="00CD25AC" w:rsidRDefault="00A67552" w:rsidP="00A67552">
      <w:pPr>
        <w:tabs>
          <w:tab w:val="right" w:pos="3060"/>
          <w:tab w:val="right" w:pos="4320"/>
          <w:tab w:val="left" w:pos="5400"/>
          <w:tab w:val="left" w:pos="8280"/>
          <w:tab w:val="right" w:pos="9720"/>
        </w:tabs>
        <w:rPr>
          <w:sz w:val="20"/>
          <w:szCs w:val="20"/>
        </w:rPr>
      </w:pPr>
      <w:r>
        <w:rPr>
          <w:sz w:val="20"/>
          <w:szCs w:val="20"/>
        </w:rPr>
        <w:t xml:space="preserve">                                    SIMPCO MPO Board</w:t>
      </w:r>
    </w:p>
    <w:p w14:paraId="6879444C" w14:textId="083A4AC9" w:rsidR="00A67552" w:rsidRDefault="00CD25AC" w:rsidP="00A67552">
      <w:pPr>
        <w:tabs>
          <w:tab w:val="right" w:pos="3060"/>
          <w:tab w:val="right" w:pos="4320"/>
          <w:tab w:val="left" w:pos="5400"/>
          <w:tab w:val="left" w:pos="8280"/>
          <w:tab w:val="right" w:pos="9720"/>
        </w:tabs>
        <w:rPr>
          <w:sz w:val="20"/>
          <w:szCs w:val="20"/>
        </w:rPr>
      </w:pPr>
      <w:r>
        <w:rPr>
          <w:sz w:val="20"/>
          <w:szCs w:val="20"/>
        </w:rPr>
        <w:tab/>
        <w:t xml:space="preserve">                                    </w:t>
      </w:r>
      <w:r w:rsidR="00A67552">
        <w:rPr>
          <w:sz w:val="20"/>
          <w:szCs w:val="20"/>
        </w:rPr>
        <w:t>SIMPCO Executive Board</w:t>
      </w:r>
    </w:p>
    <w:p w14:paraId="0F3E015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Woodbury Co. Assessor’s Office Conference Board</w:t>
      </w:r>
    </w:p>
    <w:p w14:paraId="58C5FF0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Hungary Canyons </w:t>
      </w:r>
      <w:smartTag w:uri="urn:schemas-microsoft-com:office:smarttags" w:element="City">
        <w:smartTag w:uri="urn:schemas-microsoft-com:office:smarttags" w:element="place">
          <w:r>
            <w:rPr>
              <w:sz w:val="20"/>
              <w:szCs w:val="20"/>
            </w:rPr>
            <w:t>Alliance</w:t>
          </w:r>
        </w:smartTag>
      </w:smartTag>
      <w:r>
        <w:rPr>
          <w:sz w:val="20"/>
          <w:szCs w:val="20"/>
        </w:rPr>
        <w:t xml:space="preserve"> Board</w:t>
      </w:r>
    </w:p>
    <w:p w14:paraId="3ED5B7F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Loess Hills Development and Conservation Authority</w:t>
      </w:r>
      <w:r>
        <w:rPr>
          <w:sz w:val="20"/>
          <w:szCs w:val="20"/>
        </w:rPr>
        <w:tab/>
      </w:r>
    </w:p>
    <w:p w14:paraId="280035D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I.P.A.I.T Board </w:t>
      </w:r>
    </w:p>
    <w:p w14:paraId="2B1E0CD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R.E.A.P Board</w:t>
      </w:r>
      <w:r>
        <w:rPr>
          <w:sz w:val="20"/>
          <w:szCs w:val="20"/>
        </w:rPr>
        <w:tab/>
      </w:r>
    </w:p>
    <w:p w14:paraId="3ADE58A3"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Hazmat Board</w:t>
      </w:r>
      <w:r>
        <w:rPr>
          <w:sz w:val="20"/>
          <w:szCs w:val="20"/>
        </w:rPr>
        <w:tab/>
      </w:r>
    </w:p>
    <w:p w14:paraId="7EFB2D3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p>
    <w:p w14:paraId="0502AC8B"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Don Kass                    R.E.A.P. Board (Alternate)</w:t>
      </w:r>
    </w:p>
    <w:p w14:paraId="52A1F2E3"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 Rivers Mental Health Region Board</w:t>
      </w:r>
      <w:r>
        <w:rPr>
          <w:sz w:val="20"/>
          <w:szCs w:val="20"/>
        </w:rPr>
        <w:tab/>
      </w:r>
    </w:p>
    <w:p w14:paraId="7109314E" w14:textId="0D720AFC"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3</w:t>
      </w:r>
      <w:r>
        <w:rPr>
          <w:sz w:val="20"/>
          <w:szCs w:val="20"/>
          <w:vertAlign w:val="superscript"/>
        </w:rPr>
        <w:t>rd</w:t>
      </w:r>
      <w:r>
        <w:rPr>
          <w:sz w:val="20"/>
          <w:szCs w:val="20"/>
        </w:rPr>
        <w:t xml:space="preserve"> Judicial District Dept. of Correctional Services</w:t>
      </w:r>
    </w:p>
    <w:p w14:paraId="08B5693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Mid Sioux Opportunity Board</w:t>
      </w:r>
    </w:p>
    <w:p w14:paraId="3292EBDA"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Youth Emergency Services Board (YES Center)</w:t>
      </w:r>
      <w:r>
        <w:rPr>
          <w:sz w:val="20"/>
          <w:szCs w:val="20"/>
        </w:rPr>
        <w:tab/>
      </w:r>
    </w:p>
    <w:p w14:paraId="3EC19859" w14:textId="15484D66"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Little Sioux Watershed Board</w:t>
      </w:r>
    </w:p>
    <w:p w14:paraId="23FE555E"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Plains Area MH Board Liaison</w:t>
      </w:r>
      <w:r>
        <w:rPr>
          <w:sz w:val="20"/>
          <w:szCs w:val="20"/>
        </w:rPr>
        <w:tab/>
      </w:r>
      <w:r>
        <w:rPr>
          <w:sz w:val="20"/>
          <w:szCs w:val="20"/>
        </w:rPr>
        <w:tab/>
      </w:r>
    </w:p>
    <w:p w14:paraId="6F1DB21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p>
    <w:p w14:paraId="614700DD" w14:textId="7596B48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Mike VanOtterloo    </w:t>
      </w:r>
      <w:r w:rsidR="00CF3F18">
        <w:rPr>
          <w:sz w:val="20"/>
          <w:szCs w:val="20"/>
        </w:rPr>
        <w:t xml:space="preserve"> </w:t>
      </w:r>
      <w:r>
        <w:rPr>
          <w:sz w:val="20"/>
          <w:szCs w:val="20"/>
        </w:rPr>
        <w:t xml:space="preserve"> Plymouth County EMA</w:t>
      </w:r>
    </w:p>
    <w:p w14:paraId="7BF901B6" w14:textId="606549AE"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Loess Hills Alliance Board</w:t>
      </w:r>
      <w:r w:rsidR="002762F1">
        <w:rPr>
          <w:sz w:val="20"/>
          <w:szCs w:val="20"/>
        </w:rPr>
        <w:t>,</w:t>
      </w:r>
      <w:r>
        <w:rPr>
          <w:sz w:val="20"/>
          <w:szCs w:val="20"/>
        </w:rPr>
        <w:t xml:space="preserve"> Alternate</w:t>
      </w:r>
    </w:p>
    <w:p w14:paraId="1AC3A4BF"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Sioux Rivers Mental Health Region Board</w:t>
      </w:r>
    </w:p>
    <w:p w14:paraId="788B3F22" w14:textId="44E6073D"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Mental Health DECAT Board</w:t>
      </w:r>
    </w:p>
    <w:p w14:paraId="1101E5C1" w14:textId="6882E69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County Wellness</w:t>
      </w:r>
      <w:r>
        <w:rPr>
          <w:sz w:val="20"/>
          <w:szCs w:val="20"/>
        </w:rPr>
        <w:tab/>
      </w:r>
    </w:p>
    <w:p w14:paraId="00D46E32" w14:textId="38A785B5" w:rsidR="00F933FF" w:rsidRDefault="00F933FF" w:rsidP="00A67552">
      <w:pPr>
        <w:tabs>
          <w:tab w:val="right" w:pos="3060"/>
          <w:tab w:val="right" w:pos="4320"/>
          <w:tab w:val="left" w:pos="5400"/>
          <w:tab w:val="left" w:pos="8280"/>
          <w:tab w:val="right" w:pos="9720"/>
        </w:tabs>
        <w:rPr>
          <w:sz w:val="20"/>
          <w:szCs w:val="20"/>
        </w:rPr>
      </w:pPr>
      <w:r>
        <w:rPr>
          <w:sz w:val="20"/>
          <w:szCs w:val="20"/>
        </w:rPr>
        <w:t xml:space="preserve">                                    Plymouth County Department Head Meeting </w:t>
      </w:r>
    </w:p>
    <w:p w14:paraId="0DC1450D" w14:textId="3771D15B" w:rsidR="00F933FF" w:rsidRDefault="00F933FF" w:rsidP="00A67552">
      <w:pPr>
        <w:tabs>
          <w:tab w:val="right" w:pos="3060"/>
          <w:tab w:val="right" w:pos="4320"/>
          <w:tab w:val="left" w:pos="5400"/>
          <w:tab w:val="left" w:pos="8280"/>
          <w:tab w:val="right" w:pos="9720"/>
        </w:tabs>
        <w:rPr>
          <w:sz w:val="20"/>
          <w:szCs w:val="20"/>
        </w:rPr>
      </w:pPr>
      <w:r>
        <w:rPr>
          <w:sz w:val="20"/>
          <w:szCs w:val="20"/>
        </w:rPr>
        <w:t xml:space="preserve">                                    Life Skills Board</w:t>
      </w:r>
    </w:p>
    <w:p w14:paraId="10D7CDE5" w14:textId="77777777" w:rsidR="00A67552" w:rsidRDefault="00A67552" w:rsidP="00A67552">
      <w:pPr>
        <w:tabs>
          <w:tab w:val="right" w:pos="3060"/>
          <w:tab w:val="right" w:pos="4320"/>
          <w:tab w:val="left" w:pos="5400"/>
          <w:tab w:val="left" w:pos="8280"/>
          <w:tab w:val="right" w:pos="9720"/>
        </w:tabs>
        <w:rPr>
          <w:sz w:val="20"/>
          <w:szCs w:val="20"/>
        </w:rPr>
      </w:pPr>
    </w:p>
    <w:p w14:paraId="4202872F"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Gary Horton                Loess Hills Alliance Board</w:t>
      </w:r>
    </w:p>
    <w:p w14:paraId="7608EA5E"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Siouxland Regional Housing Authority Board</w:t>
      </w:r>
    </w:p>
    <w:p w14:paraId="4F13FF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SRTPA Board </w:t>
      </w:r>
    </w:p>
    <w:p w14:paraId="61978C2A" w14:textId="6D00A86A"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NW Early Childhood Iowa (Empowerment)</w:t>
      </w:r>
    </w:p>
    <w:p w14:paraId="0DE9116F"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Siouxland Regional Transit Board</w:t>
      </w:r>
    </w:p>
    <w:p w14:paraId="414E9190" w14:textId="54D4F9ED" w:rsidR="00A67552" w:rsidRDefault="00A67552" w:rsidP="00A67552">
      <w:pPr>
        <w:tabs>
          <w:tab w:val="right" w:pos="3060"/>
          <w:tab w:val="right" w:pos="4320"/>
          <w:tab w:val="left" w:pos="5400"/>
          <w:tab w:val="left" w:pos="8280"/>
          <w:tab w:val="right" w:pos="9720"/>
        </w:tabs>
        <w:rPr>
          <w:sz w:val="20"/>
          <w:szCs w:val="20"/>
        </w:rPr>
      </w:pPr>
      <w:r>
        <w:rPr>
          <w:sz w:val="20"/>
          <w:szCs w:val="20"/>
        </w:rPr>
        <w:tab/>
        <w:t xml:space="preserve">                                    West Central Region Housing</w:t>
      </w:r>
      <w:r w:rsidR="00F933FF">
        <w:rPr>
          <w:sz w:val="20"/>
          <w:szCs w:val="20"/>
        </w:rPr>
        <w:t xml:space="preserve"> &amp; Community Improvement Trust Fund</w:t>
      </w:r>
    </w:p>
    <w:p w14:paraId="0C3756DC" w14:textId="77777777" w:rsidR="00F933FF"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sidR="00F933FF">
        <w:rPr>
          <w:sz w:val="20"/>
          <w:szCs w:val="20"/>
        </w:rPr>
        <w:t>Plymouth County Landfill Board</w:t>
      </w:r>
    </w:p>
    <w:p w14:paraId="6796A9B2" w14:textId="1FDD5759" w:rsidR="00A67552" w:rsidRDefault="00F933FF" w:rsidP="00A67552">
      <w:pPr>
        <w:tabs>
          <w:tab w:val="right" w:pos="3060"/>
          <w:tab w:val="right" w:pos="4320"/>
          <w:tab w:val="left" w:pos="5400"/>
          <w:tab w:val="left" w:pos="8280"/>
          <w:tab w:val="right" w:pos="9720"/>
        </w:tabs>
        <w:rPr>
          <w:sz w:val="20"/>
          <w:szCs w:val="20"/>
        </w:rPr>
      </w:pPr>
      <w:r>
        <w:rPr>
          <w:sz w:val="20"/>
          <w:szCs w:val="20"/>
        </w:rPr>
        <w:t xml:space="preserve"> </w:t>
      </w:r>
      <w:r w:rsidR="00A67552">
        <w:rPr>
          <w:sz w:val="20"/>
          <w:szCs w:val="20"/>
        </w:rPr>
        <w:t xml:space="preserve">                                   Plymouth County Labor Negotiations Board</w:t>
      </w:r>
    </w:p>
    <w:p w14:paraId="02ADE925" w14:textId="177B7209" w:rsidR="00A67552" w:rsidRDefault="00A67552" w:rsidP="00A67552">
      <w:pPr>
        <w:tabs>
          <w:tab w:val="right" w:pos="3060"/>
          <w:tab w:val="right" w:pos="4320"/>
          <w:tab w:val="left" w:pos="5400"/>
          <w:tab w:val="left" w:pos="8280"/>
          <w:tab w:val="right" w:pos="9720"/>
        </w:tabs>
        <w:rPr>
          <w:sz w:val="20"/>
          <w:szCs w:val="20"/>
        </w:rPr>
      </w:pPr>
    </w:p>
    <w:p w14:paraId="64D5DD19"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John Meis                    E-911 Board, Alternate</w:t>
      </w:r>
    </w:p>
    <w:p w14:paraId="7B8FEBD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SIMPCO, Alternate</w:t>
      </w:r>
    </w:p>
    <w:p w14:paraId="5B56725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Loess Hills Alliance Board</w:t>
      </w:r>
    </w:p>
    <w:p w14:paraId="1E6D3D1D"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Floyd Valley Community Health Services Advisory Committee</w:t>
      </w:r>
    </w:p>
    <w:p w14:paraId="05EB5939" w14:textId="703AF33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Le Mars Business Initiative Corp. (Liaison)</w:t>
      </w:r>
      <w:bookmarkEnd w:id="0"/>
    </w:p>
    <w:p w14:paraId="30CA82A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 Board of Health Planning Council</w:t>
      </w:r>
    </w:p>
    <w:p w14:paraId="64020053"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Plymouth County Labor Negotiations Board                                     </w:t>
      </w:r>
    </w:p>
    <w:p w14:paraId="3BD365F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p>
    <w:p w14:paraId="37FA96B5" w14:textId="101C44E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2762F1">
        <w:rPr>
          <w:sz w:val="20"/>
          <w:szCs w:val="20"/>
        </w:rPr>
        <w:t>Anderson</w:t>
      </w:r>
      <w:r>
        <w:rPr>
          <w:sz w:val="20"/>
          <w:szCs w:val="20"/>
        </w:rPr>
        <w:t xml:space="preserve">, seconded by </w:t>
      </w:r>
      <w:r w:rsidR="002762F1">
        <w:rPr>
          <w:sz w:val="20"/>
          <w:szCs w:val="20"/>
        </w:rPr>
        <w:t>Meis</w:t>
      </w:r>
      <w:r>
        <w:rPr>
          <w:sz w:val="20"/>
          <w:szCs w:val="20"/>
        </w:rPr>
        <w:t>, to set the 4 County newspapers for 202</w:t>
      </w:r>
      <w:r w:rsidR="005B723C">
        <w:rPr>
          <w:sz w:val="20"/>
          <w:szCs w:val="20"/>
        </w:rPr>
        <w:t>3</w:t>
      </w:r>
      <w:r>
        <w:rPr>
          <w:sz w:val="20"/>
          <w:szCs w:val="20"/>
        </w:rPr>
        <w:t xml:space="preserve"> as the Le Mars Daily Sentinel, Akron Hometowner and the Remsen Bell Enterprises and </w:t>
      </w:r>
      <w:r w:rsidR="00901150">
        <w:rPr>
          <w:sz w:val="20"/>
          <w:szCs w:val="20"/>
        </w:rPr>
        <w:t xml:space="preserve">The </w:t>
      </w:r>
      <w:r>
        <w:rPr>
          <w:sz w:val="20"/>
          <w:szCs w:val="20"/>
        </w:rPr>
        <w:t>Record to serve together as one each at ½ rate.</w:t>
      </w:r>
    </w:p>
    <w:p w14:paraId="23747486"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45A6F931" w14:textId="75D277F1" w:rsidR="00A67552" w:rsidRDefault="00A67552" w:rsidP="00A67552">
      <w:pPr>
        <w:tabs>
          <w:tab w:val="right" w:pos="3060"/>
          <w:tab w:val="right" w:pos="4320"/>
          <w:tab w:val="left" w:pos="5400"/>
          <w:tab w:val="left" w:pos="8280"/>
          <w:tab w:val="right" w:pos="9720"/>
        </w:tabs>
        <w:rPr>
          <w:sz w:val="20"/>
          <w:szCs w:val="20"/>
        </w:rPr>
      </w:pPr>
    </w:p>
    <w:p w14:paraId="26504CFE" w14:textId="47B08BFF" w:rsidR="00B260C4" w:rsidRDefault="00B260C4" w:rsidP="00A67552">
      <w:pPr>
        <w:tabs>
          <w:tab w:val="right" w:pos="3060"/>
          <w:tab w:val="right" w:pos="4320"/>
          <w:tab w:val="left" w:pos="5400"/>
          <w:tab w:val="left" w:pos="8280"/>
          <w:tab w:val="right" w:pos="9720"/>
        </w:tabs>
        <w:rPr>
          <w:sz w:val="20"/>
          <w:szCs w:val="20"/>
        </w:rPr>
      </w:pPr>
    </w:p>
    <w:p w14:paraId="5AF7917F" w14:textId="77777777" w:rsidR="00FB5C7C" w:rsidRDefault="00FB5C7C" w:rsidP="00A67552">
      <w:pPr>
        <w:tabs>
          <w:tab w:val="right" w:pos="3060"/>
          <w:tab w:val="right" w:pos="4320"/>
          <w:tab w:val="left" w:pos="5400"/>
          <w:tab w:val="left" w:pos="8280"/>
          <w:tab w:val="right" w:pos="9720"/>
        </w:tabs>
        <w:rPr>
          <w:sz w:val="20"/>
          <w:szCs w:val="20"/>
        </w:rPr>
      </w:pPr>
    </w:p>
    <w:p w14:paraId="18468852" w14:textId="77777777" w:rsidR="00B260C4" w:rsidRDefault="00B260C4" w:rsidP="00A67552">
      <w:pPr>
        <w:tabs>
          <w:tab w:val="right" w:pos="3060"/>
          <w:tab w:val="right" w:pos="4320"/>
          <w:tab w:val="left" w:pos="5400"/>
          <w:tab w:val="left" w:pos="8280"/>
          <w:tab w:val="right" w:pos="9720"/>
        </w:tabs>
        <w:rPr>
          <w:sz w:val="20"/>
          <w:szCs w:val="20"/>
        </w:rPr>
      </w:pPr>
    </w:p>
    <w:p w14:paraId="31B2B5B4" w14:textId="49A88B3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524289">
        <w:rPr>
          <w:sz w:val="20"/>
          <w:szCs w:val="20"/>
        </w:rPr>
        <w:t>Anderson</w:t>
      </w:r>
      <w:r>
        <w:rPr>
          <w:sz w:val="20"/>
          <w:szCs w:val="20"/>
        </w:rPr>
        <w:t xml:space="preserve">, seconded by </w:t>
      </w:r>
      <w:r w:rsidR="00524289">
        <w:rPr>
          <w:sz w:val="20"/>
          <w:szCs w:val="20"/>
        </w:rPr>
        <w:t>Meis</w:t>
      </w:r>
      <w:r>
        <w:rPr>
          <w:sz w:val="20"/>
          <w:szCs w:val="20"/>
        </w:rPr>
        <w:t>, to approve the 202</w:t>
      </w:r>
      <w:r w:rsidR="00524289">
        <w:rPr>
          <w:sz w:val="20"/>
          <w:szCs w:val="20"/>
        </w:rPr>
        <w:t xml:space="preserve">3 </w:t>
      </w:r>
      <w:r>
        <w:rPr>
          <w:sz w:val="20"/>
          <w:szCs w:val="20"/>
        </w:rPr>
        <w:t>County Compensation Commission as follows:</w:t>
      </w:r>
    </w:p>
    <w:p w14:paraId="2FF17942" w14:textId="77777777" w:rsidR="00A67552" w:rsidRDefault="00A67552" w:rsidP="00A67552">
      <w:pPr>
        <w:tabs>
          <w:tab w:val="right" w:pos="3060"/>
          <w:tab w:val="right" w:pos="4320"/>
          <w:tab w:val="left" w:pos="5400"/>
          <w:tab w:val="left" w:pos="8280"/>
          <w:tab w:val="right" w:pos="9720"/>
        </w:tabs>
        <w:rPr>
          <w:sz w:val="20"/>
          <w:szCs w:val="20"/>
        </w:rPr>
      </w:pPr>
    </w:p>
    <w:p w14:paraId="5DC59BA9" w14:textId="77777777" w:rsidR="00A67552" w:rsidRDefault="00A67552" w:rsidP="00A67552">
      <w:pPr>
        <w:keepNext/>
        <w:outlineLvl w:val="0"/>
        <w:rPr>
          <w:b/>
          <w:bCs/>
          <w:sz w:val="20"/>
          <w:szCs w:val="20"/>
          <w:lang w:val="x-none" w:eastAsia="x-none"/>
        </w:rPr>
      </w:pPr>
      <w:r>
        <w:rPr>
          <w:b/>
          <w:bCs/>
          <w:sz w:val="20"/>
          <w:szCs w:val="20"/>
          <w:lang w:val="x-none" w:eastAsia="x-none"/>
        </w:rPr>
        <w:t>Real Estate Brokers</w:t>
      </w:r>
      <w:r>
        <w:rPr>
          <w:b/>
          <w:bCs/>
          <w:sz w:val="20"/>
          <w:szCs w:val="20"/>
          <w:lang w:val="x-none" w:eastAsia="x-none"/>
        </w:rPr>
        <w:tab/>
        <w:t>Finance Officers          Agricultural Land Owner       City Land Owners</w:t>
      </w:r>
    </w:p>
    <w:p w14:paraId="00F19590" w14:textId="77777777" w:rsidR="00A67552" w:rsidRDefault="00A67552" w:rsidP="00A67552">
      <w:pPr>
        <w:rPr>
          <w:sz w:val="20"/>
          <w:szCs w:val="20"/>
        </w:rPr>
      </w:pPr>
      <w:r>
        <w:rPr>
          <w:sz w:val="20"/>
          <w:szCs w:val="20"/>
        </w:rPr>
        <w:t>Connie Blake</w:t>
      </w:r>
      <w:r>
        <w:rPr>
          <w:sz w:val="20"/>
          <w:szCs w:val="20"/>
        </w:rPr>
        <w:tab/>
      </w:r>
      <w:r>
        <w:rPr>
          <w:sz w:val="20"/>
          <w:szCs w:val="20"/>
        </w:rPr>
        <w:tab/>
        <w:t>Roger Schmid</w:t>
      </w:r>
      <w:r>
        <w:rPr>
          <w:sz w:val="20"/>
          <w:szCs w:val="20"/>
        </w:rPr>
        <w:tab/>
        <w:t xml:space="preserve">          David Howe</w:t>
      </w:r>
      <w:r>
        <w:rPr>
          <w:sz w:val="20"/>
          <w:szCs w:val="20"/>
        </w:rPr>
        <w:tab/>
      </w:r>
      <w:r>
        <w:rPr>
          <w:sz w:val="20"/>
          <w:szCs w:val="20"/>
        </w:rPr>
        <w:tab/>
        <w:t xml:space="preserve">    Rich Husman</w:t>
      </w:r>
    </w:p>
    <w:p w14:paraId="4F036FC2" w14:textId="77777777" w:rsidR="00A67552" w:rsidRDefault="00A67552" w:rsidP="00A67552">
      <w:pPr>
        <w:rPr>
          <w:sz w:val="20"/>
          <w:szCs w:val="20"/>
        </w:rPr>
      </w:pPr>
      <w:r>
        <w:rPr>
          <w:sz w:val="20"/>
          <w:szCs w:val="20"/>
        </w:rPr>
        <w:t>Jim A. Klein Jr.</w:t>
      </w:r>
      <w:r>
        <w:rPr>
          <w:sz w:val="20"/>
          <w:szCs w:val="20"/>
        </w:rPr>
        <w:tab/>
      </w:r>
      <w:r>
        <w:rPr>
          <w:sz w:val="20"/>
          <w:szCs w:val="20"/>
        </w:rPr>
        <w:tab/>
        <w:t>Mike Hohenstein           Dennis Schmid</w:t>
      </w:r>
      <w:r>
        <w:rPr>
          <w:sz w:val="20"/>
          <w:szCs w:val="20"/>
        </w:rPr>
        <w:tab/>
      </w:r>
      <w:r>
        <w:rPr>
          <w:sz w:val="20"/>
          <w:szCs w:val="20"/>
        </w:rPr>
        <w:tab/>
        <w:t xml:space="preserve">    Jerry Scholten</w:t>
      </w:r>
    </w:p>
    <w:p w14:paraId="51E33307" w14:textId="77777777" w:rsidR="00A67552" w:rsidRDefault="00A67552" w:rsidP="00A67552">
      <w:pPr>
        <w:rPr>
          <w:sz w:val="20"/>
          <w:szCs w:val="20"/>
        </w:rPr>
      </w:pPr>
      <w:r>
        <w:rPr>
          <w:sz w:val="20"/>
          <w:szCs w:val="20"/>
        </w:rPr>
        <w:t>Phyllis Van Evera</w:t>
      </w:r>
      <w:r>
        <w:rPr>
          <w:sz w:val="20"/>
          <w:szCs w:val="20"/>
        </w:rPr>
        <w:tab/>
        <w:t>Micah Lang</w:t>
      </w:r>
      <w:r>
        <w:rPr>
          <w:sz w:val="20"/>
          <w:szCs w:val="20"/>
        </w:rPr>
        <w:tab/>
        <w:t xml:space="preserve">          Gaylen Tapper            </w:t>
      </w:r>
      <w:r>
        <w:rPr>
          <w:sz w:val="20"/>
          <w:szCs w:val="20"/>
        </w:rPr>
        <w:tab/>
        <w:t xml:space="preserve">    Kim Sparr</w:t>
      </w:r>
    </w:p>
    <w:p w14:paraId="142978C6" w14:textId="199DB44C" w:rsidR="00A67552" w:rsidRDefault="00A67552" w:rsidP="00A67552">
      <w:pPr>
        <w:rPr>
          <w:sz w:val="20"/>
          <w:szCs w:val="20"/>
        </w:rPr>
      </w:pPr>
      <w:r>
        <w:rPr>
          <w:sz w:val="20"/>
          <w:szCs w:val="20"/>
        </w:rPr>
        <w:t>Carrissa DeRocher</w:t>
      </w:r>
      <w:r>
        <w:rPr>
          <w:sz w:val="20"/>
          <w:szCs w:val="20"/>
        </w:rPr>
        <w:tab/>
      </w:r>
      <w:r w:rsidR="00354173">
        <w:rPr>
          <w:sz w:val="20"/>
          <w:szCs w:val="20"/>
        </w:rPr>
        <w:t>Dusty Pick</w:t>
      </w:r>
      <w:r w:rsidR="00402EA3">
        <w:rPr>
          <w:sz w:val="20"/>
          <w:szCs w:val="20"/>
        </w:rPr>
        <w:tab/>
      </w:r>
      <w:r w:rsidR="00354173">
        <w:rPr>
          <w:sz w:val="20"/>
          <w:szCs w:val="20"/>
        </w:rPr>
        <w:t xml:space="preserve">          Doug Becke</w:t>
      </w:r>
      <w:r w:rsidR="00B01C2F">
        <w:rPr>
          <w:sz w:val="20"/>
          <w:szCs w:val="20"/>
        </w:rPr>
        <w:t>r</w:t>
      </w:r>
      <w:r w:rsidR="00402EA3">
        <w:rPr>
          <w:sz w:val="20"/>
          <w:szCs w:val="20"/>
        </w:rPr>
        <w:t xml:space="preserve">         </w:t>
      </w:r>
      <w:r>
        <w:rPr>
          <w:sz w:val="20"/>
          <w:szCs w:val="20"/>
        </w:rPr>
        <w:t xml:space="preserve">                     Keith Bohle</w:t>
      </w:r>
    </w:p>
    <w:p w14:paraId="160B069E" w14:textId="77777777" w:rsidR="00A67552" w:rsidRDefault="00A67552" w:rsidP="00A67552">
      <w:pPr>
        <w:rPr>
          <w:sz w:val="20"/>
          <w:szCs w:val="20"/>
        </w:rPr>
      </w:pPr>
      <w:r>
        <w:rPr>
          <w:sz w:val="20"/>
          <w:szCs w:val="20"/>
        </w:rPr>
        <w:t>Randy Stabe</w:t>
      </w:r>
      <w:r>
        <w:rPr>
          <w:sz w:val="20"/>
          <w:szCs w:val="20"/>
        </w:rPr>
        <w:tab/>
      </w:r>
      <w:r>
        <w:rPr>
          <w:sz w:val="20"/>
          <w:szCs w:val="20"/>
        </w:rPr>
        <w:tab/>
        <w:t>Matthew Ahlers</w:t>
      </w:r>
      <w:r>
        <w:rPr>
          <w:sz w:val="20"/>
          <w:szCs w:val="20"/>
        </w:rPr>
        <w:tab/>
        <w:t xml:space="preserve">          Bill Schroeder</w:t>
      </w:r>
      <w:r>
        <w:rPr>
          <w:sz w:val="20"/>
          <w:szCs w:val="20"/>
        </w:rPr>
        <w:tab/>
      </w:r>
      <w:r>
        <w:rPr>
          <w:sz w:val="20"/>
          <w:szCs w:val="20"/>
        </w:rPr>
        <w:tab/>
        <w:t xml:space="preserve">    Doug Manley</w:t>
      </w:r>
    </w:p>
    <w:p w14:paraId="5ACA7854" w14:textId="77777777" w:rsidR="00B01C2F" w:rsidRDefault="00A67552" w:rsidP="00A67552">
      <w:pPr>
        <w:rPr>
          <w:sz w:val="20"/>
          <w:szCs w:val="20"/>
        </w:rPr>
      </w:pPr>
      <w:r>
        <w:rPr>
          <w:sz w:val="20"/>
          <w:szCs w:val="20"/>
        </w:rPr>
        <w:t>Bruce Brock</w:t>
      </w:r>
      <w:r>
        <w:rPr>
          <w:sz w:val="20"/>
          <w:szCs w:val="20"/>
        </w:rPr>
        <w:tab/>
      </w:r>
      <w:r>
        <w:rPr>
          <w:sz w:val="20"/>
          <w:szCs w:val="20"/>
        </w:rPr>
        <w:tab/>
        <w:t>Jeremy Homan</w:t>
      </w:r>
      <w:r>
        <w:rPr>
          <w:sz w:val="20"/>
          <w:szCs w:val="20"/>
        </w:rPr>
        <w:tab/>
        <w:t xml:space="preserve">         </w:t>
      </w:r>
      <w:r w:rsidR="00B01C2F">
        <w:rPr>
          <w:sz w:val="20"/>
          <w:szCs w:val="20"/>
        </w:rPr>
        <w:t xml:space="preserve"> Adam Schmidt</w:t>
      </w:r>
      <w:r>
        <w:rPr>
          <w:sz w:val="20"/>
          <w:szCs w:val="20"/>
        </w:rPr>
        <w:t xml:space="preserve"> </w:t>
      </w:r>
      <w:r w:rsidR="00354173">
        <w:rPr>
          <w:sz w:val="20"/>
          <w:szCs w:val="20"/>
        </w:rPr>
        <w:tab/>
        <w:t xml:space="preserve"> </w:t>
      </w:r>
      <w:r w:rsidR="00354173">
        <w:rPr>
          <w:sz w:val="20"/>
          <w:szCs w:val="20"/>
        </w:rPr>
        <w:tab/>
      </w:r>
      <w:r>
        <w:rPr>
          <w:sz w:val="20"/>
          <w:szCs w:val="20"/>
        </w:rPr>
        <w:t xml:space="preserve">    Delana Ihrke</w:t>
      </w:r>
      <w:r>
        <w:rPr>
          <w:sz w:val="20"/>
          <w:szCs w:val="20"/>
        </w:rPr>
        <w:tab/>
      </w:r>
      <w:r>
        <w:rPr>
          <w:sz w:val="20"/>
          <w:szCs w:val="20"/>
        </w:rPr>
        <w:tab/>
        <w:t xml:space="preserve">    </w:t>
      </w:r>
    </w:p>
    <w:p w14:paraId="4009A833" w14:textId="46141F7A" w:rsidR="00A67552" w:rsidRDefault="00B01C2F" w:rsidP="00A67552">
      <w:pPr>
        <w:rPr>
          <w:sz w:val="20"/>
          <w:szCs w:val="20"/>
        </w:rPr>
      </w:pPr>
      <w:r>
        <w:rPr>
          <w:sz w:val="20"/>
          <w:szCs w:val="20"/>
        </w:rPr>
        <w:t xml:space="preserve">Shane Sitzmann                 </w:t>
      </w:r>
      <w:r w:rsidR="00016CEF">
        <w:rPr>
          <w:sz w:val="20"/>
          <w:szCs w:val="20"/>
        </w:rPr>
        <w:t>Heath Lee                       Brad Harvey</w:t>
      </w:r>
      <w:r>
        <w:rPr>
          <w:sz w:val="20"/>
          <w:szCs w:val="20"/>
        </w:rPr>
        <w:t xml:space="preserve">                               Bill Rosacker   </w:t>
      </w:r>
    </w:p>
    <w:p w14:paraId="3DE8E9CB" w14:textId="083C1DAE" w:rsidR="00A67552" w:rsidRDefault="00A67552" w:rsidP="00D8546A">
      <w:pPr>
        <w:rPr>
          <w:sz w:val="20"/>
          <w:szCs w:val="20"/>
        </w:rPr>
      </w:pPr>
      <w:r>
        <w:rPr>
          <w:sz w:val="20"/>
          <w:szCs w:val="20"/>
        </w:rPr>
        <w:tab/>
      </w:r>
      <w:r>
        <w:rPr>
          <w:sz w:val="20"/>
          <w:szCs w:val="20"/>
        </w:rPr>
        <w:tab/>
        <w:t xml:space="preserve">                                   </w:t>
      </w:r>
      <w:r>
        <w:rPr>
          <w:sz w:val="20"/>
          <w:szCs w:val="20"/>
        </w:rPr>
        <w:tab/>
      </w:r>
      <w:r>
        <w:rPr>
          <w:sz w:val="20"/>
          <w:szCs w:val="20"/>
        </w:rPr>
        <w:tab/>
      </w:r>
      <w:r>
        <w:rPr>
          <w:sz w:val="20"/>
          <w:szCs w:val="20"/>
        </w:rPr>
        <w:tab/>
        <w:t xml:space="preserve">              </w:t>
      </w:r>
      <w:r w:rsidR="00D8546A">
        <w:rPr>
          <w:sz w:val="20"/>
          <w:szCs w:val="20"/>
        </w:rPr>
        <w:tab/>
      </w:r>
      <w:r w:rsidR="00D8546A">
        <w:rPr>
          <w:sz w:val="20"/>
          <w:szCs w:val="20"/>
        </w:rPr>
        <w:tab/>
      </w:r>
      <w:r w:rsidR="00D8546A">
        <w:rPr>
          <w:sz w:val="20"/>
          <w:szCs w:val="20"/>
        </w:rPr>
        <w:tab/>
      </w:r>
      <w:r w:rsidR="00D8546A">
        <w:rPr>
          <w:sz w:val="20"/>
          <w:szCs w:val="20"/>
        </w:rPr>
        <w:tab/>
        <w:t xml:space="preserve">   </w:t>
      </w:r>
      <w:r>
        <w:rPr>
          <w:sz w:val="20"/>
          <w:szCs w:val="20"/>
        </w:rPr>
        <w:t>Motion Carried.</w:t>
      </w:r>
      <w:r>
        <w:rPr>
          <w:sz w:val="20"/>
          <w:szCs w:val="20"/>
        </w:rPr>
        <w:tab/>
      </w:r>
      <w:r>
        <w:rPr>
          <w:sz w:val="20"/>
          <w:szCs w:val="20"/>
        </w:rPr>
        <w:tab/>
      </w:r>
      <w:r>
        <w:rPr>
          <w:sz w:val="20"/>
          <w:szCs w:val="20"/>
        </w:rPr>
        <w:tab/>
      </w:r>
      <w:r>
        <w:rPr>
          <w:sz w:val="20"/>
          <w:szCs w:val="20"/>
        </w:rPr>
        <w:tab/>
        <w:t xml:space="preserve">                                       </w:t>
      </w:r>
    </w:p>
    <w:p w14:paraId="2B5DEA83" w14:textId="1C8B103E"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Motion by </w:t>
      </w:r>
      <w:r w:rsidR="00524289">
        <w:rPr>
          <w:sz w:val="20"/>
          <w:szCs w:val="20"/>
        </w:rPr>
        <w:t>VanOtter</w:t>
      </w:r>
      <w:r w:rsidR="00CF3F18">
        <w:rPr>
          <w:sz w:val="20"/>
          <w:szCs w:val="20"/>
        </w:rPr>
        <w:t>l</w:t>
      </w:r>
      <w:r w:rsidR="00524289">
        <w:rPr>
          <w:sz w:val="20"/>
          <w:szCs w:val="20"/>
        </w:rPr>
        <w:t>oo</w:t>
      </w:r>
      <w:r>
        <w:rPr>
          <w:sz w:val="20"/>
          <w:szCs w:val="20"/>
        </w:rPr>
        <w:t xml:space="preserve">, seconded by Meis, to appoint </w:t>
      </w:r>
      <w:r w:rsidR="00512E29">
        <w:rPr>
          <w:sz w:val="20"/>
          <w:szCs w:val="20"/>
        </w:rPr>
        <w:t>Dan Plueger</w:t>
      </w:r>
      <w:r w:rsidR="00F434A2">
        <w:rPr>
          <w:sz w:val="20"/>
          <w:szCs w:val="20"/>
        </w:rPr>
        <w:t xml:space="preserve"> </w:t>
      </w:r>
      <w:r>
        <w:rPr>
          <w:sz w:val="20"/>
          <w:szCs w:val="20"/>
        </w:rPr>
        <w:t xml:space="preserve">to the Veteran Affairs Commission for a 3 year term; to appoint </w:t>
      </w:r>
      <w:r w:rsidR="00512E29">
        <w:rPr>
          <w:sz w:val="20"/>
          <w:szCs w:val="20"/>
        </w:rPr>
        <w:t xml:space="preserve">Paul Schroeder </w:t>
      </w:r>
      <w:r>
        <w:rPr>
          <w:sz w:val="20"/>
          <w:szCs w:val="20"/>
        </w:rPr>
        <w:t xml:space="preserve">to the Plymouth County Board of Health for a 3 year term; to appoint </w:t>
      </w:r>
      <w:r w:rsidR="00512E29">
        <w:rPr>
          <w:sz w:val="20"/>
          <w:szCs w:val="20"/>
        </w:rPr>
        <w:t>Tim Brown</w:t>
      </w:r>
      <w:r w:rsidR="00F434A2">
        <w:rPr>
          <w:sz w:val="20"/>
          <w:szCs w:val="20"/>
        </w:rPr>
        <w:t xml:space="preserve"> </w:t>
      </w:r>
      <w:r>
        <w:rPr>
          <w:sz w:val="20"/>
          <w:szCs w:val="20"/>
        </w:rPr>
        <w:t xml:space="preserve">to the County </w:t>
      </w:r>
      <w:r w:rsidR="00512E29">
        <w:rPr>
          <w:sz w:val="20"/>
          <w:szCs w:val="20"/>
        </w:rPr>
        <w:t xml:space="preserve">Conservation </w:t>
      </w:r>
      <w:r>
        <w:rPr>
          <w:sz w:val="20"/>
          <w:szCs w:val="20"/>
        </w:rPr>
        <w:t xml:space="preserve">Board for a 5 year term; to appoint </w:t>
      </w:r>
      <w:r w:rsidR="00512E29">
        <w:rPr>
          <w:sz w:val="20"/>
          <w:szCs w:val="20"/>
        </w:rPr>
        <w:t>Dan Albert to the Board of Adjustment for a 5 year term.</w:t>
      </w:r>
      <w:r w:rsidR="00512E29">
        <w:rPr>
          <w:sz w:val="20"/>
          <w:szCs w:val="20"/>
        </w:rPr>
        <w:tab/>
        <w:t xml:space="preserve"> </w:t>
      </w:r>
      <w:r>
        <w:rPr>
          <w:sz w:val="20"/>
          <w:szCs w:val="20"/>
        </w:rPr>
        <w:t xml:space="preserve">             </w:t>
      </w:r>
      <w:r w:rsidR="008805D5">
        <w:rPr>
          <w:sz w:val="20"/>
          <w:szCs w:val="20"/>
        </w:rPr>
        <w:tab/>
      </w:r>
      <w:r w:rsidR="008805D5">
        <w:rPr>
          <w:sz w:val="20"/>
          <w:szCs w:val="20"/>
        </w:rPr>
        <w:tab/>
        <w:t xml:space="preserve">                                                     </w:t>
      </w:r>
      <w:r>
        <w:rPr>
          <w:sz w:val="20"/>
          <w:szCs w:val="20"/>
        </w:rPr>
        <w:t>Motion Carried.</w:t>
      </w:r>
    </w:p>
    <w:p w14:paraId="4ADDFC95" w14:textId="412FB300" w:rsidR="00512E29" w:rsidRDefault="00512E29" w:rsidP="00A67552">
      <w:pPr>
        <w:rPr>
          <w:sz w:val="20"/>
          <w:szCs w:val="20"/>
        </w:rPr>
      </w:pPr>
    </w:p>
    <w:p w14:paraId="056E159E" w14:textId="271157BF" w:rsidR="00180A60" w:rsidRDefault="00512E29" w:rsidP="00A67552">
      <w:pPr>
        <w:rPr>
          <w:sz w:val="20"/>
          <w:szCs w:val="20"/>
        </w:rPr>
      </w:pPr>
      <w:r>
        <w:rPr>
          <w:sz w:val="20"/>
          <w:szCs w:val="20"/>
        </w:rPr>
        <w:t xml:space="preserve">Motion by </w:t>
      </w:r>
      <w:r w:rsidR="00180A60">
        <w:rPr>
          <w:sz w:val="20"/>
          <w:szCs w:val="20"/>
        </w:rPr>
        <w:t xml:space="preserve">Meis, </w:t>
      </w:r>
      <w:r>
        <w:rPr>
          <w:sz w:val="20"/>
          <w:szCs w:val="20"/>
        </w:rPr>
        <w:t xml:space="preserve">seconded by </w:t>
      </w:r>
      <w:r w:rsidR="00180A60">
        <w:rPr>
          <w:sz w:val="20"/>
          <w:szCs w:val="20"/>
        </w:rPr>
        <w:t>Horton</w:t>
      </w:r>
      <w:r w:rsidR="00CF3F18">
        <w:rPr>
          <w:sz w:val="20"/>
          <w:szCs w:val="20"/>
        </w:rPr>
        <w:t>,</w:t>
      </w:r>
      <w:r w:rsidR="00180A60">
        <w:rPr>
          <w:sz w:val="20"/>
          <w:szCs w:val="20"/>
        </w:rPr>
        <w:t xml:space="preserve"> </w:t>
      </w:r>
      <w:r>
        <w:rPr>
          <w:sz w:val="20"/>
          <w:szCs w:val="20"/>
        </w:rPr>
        <w:t>to approve the</w:t>
      </w:r>
      <w:r w:rsidR="00180A60">
        <w:rPr>
          <w:sz w:val="20"/>
          <w:szCs w:val="20"/>
        </w:rPr>
        <w:t xml:space="preserve"> amended</w:t>
      </w:r>
      <w:r>
        <w:rPr>
          <w:sz w:val="20"/>
          <w:szCs w:val="20"/>
        </w:rPr>
        <w:t xml:space="preserve"> IT MOU with Sioux Rivers and Plymouth County. </w:t>
      </w:r>
    </w:p>
    <w:p w14:paraId="5DF2DCCB" w14:textId="17C95728" w:rsidR="00512E29" w:rsidRDefault="00180A60" w:rsidP="00180A60">
      <w:pPr>
        <w:ind w:left="6480" w:firstLine="720"/>
        <w:rPr>
          <w:sz w:val="20"/>
          <w:szCs w:val="20"/>
        </w:rPr>
      </w:pPr>
      <w:r>
        <w:rPr>
          <w:sz w:val="20"/>
          <w:szCs w:val="20"/>
        </w:rPr>
        <w:t xml:space="preserve">                 </w:t>
      </w:r>
      <w:r w:rsidR="00512E29">
        <w:rPr>
          <w:sz w:val="20"/>
          <w:szCs w:val="20"/>
        </w:rPr>
        <w:t>Motion Carried.</w:t>
      </w:r>
    </w:p>
    <w:p w14:paraId="4D60BC33" w14:textId="68459CA7" w:rsidR="00512E29" w:rsidRDefault="00512E29" w:rsidP="00A67552">
      <w:pPr>
        <w:rPr>
          <w:sz w:val="20"/>
          <w:szCs w:val="20"/>
        </w:rPr>
      </w:pPr>
    </w:p>
    <w:p w14:paraId="5197AC0D" w14:textId="5F5FFFEB" w:rsidR="00180A60" w:rsidRDefault="00180A60" w:rsidP="00A67552">
      <w:pPr>
        <w:rPr>
          <w:sz w:val="20"/>
          <w:szCs w:val="20"/>
        </w:rPr>
      </w:pPr>
      <w:r>
        <w:rPr>
          <w:sz w:val="20"/>
          <w:szCs w:val="20"/>
        </w:rPr>
        <w:t>Motion by Horton, seconded by Meis</w:t>
      </w:r>
      <w:r w:rsidR="00CF3F18">
        <w:rPr>
          <w:sz w:val="20"/>
          <w:szCs w:val="20"/>
        </w:rPr>
        <w:t>,</w:t>
      </w:r>
      <w:r>
        <w:rPr>
          <w:sz w:val="20"/>
          <w:szCs w:val="20"/>
        </w:rPr>
        <w:t xml:space="preserve"> to approve 8 waiver home rental agreements with tenants at the duplex on 5</w:t>
      </w:r>
      <w:r w:rsidRPr="00180A60">
        <w:rPr>
          <w:sz w:val="20"/>
          <w:szCs w:val="20"/>
          <w:vertAlign w:val="superscript"/>
        </w:rPr>
        <w:t>th</w:t>
      </w:r>
      <w:r>
        <w:rPr>
          <w:sz w:val="20"/>
          <w:szCs w:val="20"/>
        </w:rPr>
        <w:t xml:space="preserve"> St. SW</w:t>
      </w:r>
      <w:r w:rsidR="00656ED7">
        <w:rPr>
          <w:sz w:val="20"/>
          <w:szCs w:val="20"/>
        </w:rPr>
        <w:t xml:space="preserve"> in Le Mars</w:t>
      </w:r>
      <w:r>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p>
    <w:p w14:paraId="4C2A74A8" w14:textId="77777777" w:rsidR="00180A60" w:rsidRDefault="00180A60" w:rsidP="00A67552">
      <w:pPr>
        <w:rPr>
          <w:sz w:val="20"/>
          <w:szCs w:val="20"/>
        </w:rPr>
      </w:pPr>
    </w:p>
    <w:p w14:paraId="6F349A32" w14:textId="00E9D54C" w:rsidR="00180A60" w:rsidRDefault="00512E29" w:rsidP="00A67552">
      <w:pPr>
        <w:rPr>
          <w:sz w:val="20"/>
          <w:szCs w:val="20"/>
        </w:rPr>
      </w:pPr>
      <w:r>
        <w:rPr>
          <w:sz w:val="20"/>
          <w:szCs w:val="20"/>
        </w:rPr>
        <w:t xml:space="preserve">Motion by </w:t>
      </w:r>
      <w:r w:rsidR="00180A60">
        <w:rPr>
          <w:sz w:val="20"/>
          <w:szCs w:val="20"/>
        </w:rPr>
        <w:t xml:space="preserve">Horton, </w:t>
      </w:r>
      <w:r>
        <w:rPr>
          <w:sz w:val="20"/>
          <w:szCs w:val="20"/>
        </w:rPr>
        <w:t xml:space="preserve">seconded by </w:t>
      </w:r>
      <w:r w:rsidR="00180A60">
        <w:rPr>
          <w:sz w:val="20"/>
          <w:szCs w:val="20"/>
        </w:rPr>
        <w:t>Anderson</w:t>
      </w:r>
      <w:r w:rsidR="00CF3F18">
        <w:rPr>
          <w:sz w:val="20"/>
          <w:szCs w:val="20"/>
        </w:rPr>
        <w:t>,</w:t>
      </w:r>
      <w:r w:rsidR="00180A60">
        <w:rPr>
          <w:sz w:val="20"/>
          <w:szCs w:val="20"/>
        </w:rPr>
        <w:t xml:space="preserve"> </w:t>
      </w:r>
      <w:r>
        <w:rPr>
          <w:sz w:val="20"/>
          <w:szCs w:val="20"/>
        </w:rPr>
        <w:t>to approve Project FM-CO75(167)—55-75 Bids</w:t>
      </w:r>
      <w:r w:rsidR="00180A60">
        <w:rPr>
          <w:sz w:val="20"/>
          <w:szCs w:val="20"/>
        </w:rPr>
        <w:t xml:space="preserve"> &amp;</w:t>
      </w:r>
      <w:r>
        <w:rPr>
          <w:sz w:val="20"/>
          <w:szCs w:val="20"/>
        </w:rPr>
        <w:t xml:space="preserve"> Contract</w:t>
      </w:r>
      <w:r w:rsidR="00180A60">
        <w:rPr>
          <w:sz w:val="20"/>
          <w:szCs w:val="20"/>
        </w:rPr>
        <w:t>.</w:t>
      </w:r>
    </w:p>
    <w:p w14:paraId="68F6C689" w14:textId="374AECF2" w:rsidR="00180A60" w:rsidRDefault="00180A60" w:rsidP="00A67552">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p>
    <w:p w14:paraId="04E6FE70" w14:textId="77777777" w:rsidR="00180A60" w:rsidRDefault="00180A60" w:rsidP="00A67552">
      <w:pPr>
        <w:rPr>
          <w:sz w:val="20"/>
          <w:szCs w:val="20"/>
        </w:rPr>
      </w:pPr>
    </w:p>
    <w:p w14:paraId="6C8483DE" w14:textId="07A75029" w:rsidR="00512E29" w:rsidRDefault="00180A60" w:rsidP="00540634">
      <w:pPr>
        <w:rPr>
          <w:sz w:val="20"/>
          <w:szCs w:val="20"/>
        </w:rPr>
      </w:pPr>
      <w:r>
        <w:rPr>
          <w:sz w:val="20"/>
          <w:szCs w:val="20"/>
        </w:rPr>
        <w:t>Motion by Anderson, seconded by VanOtterloo</w:t>
      </w:r>
      <w:r w:rsidR="00CF3F18">
        <w:rPr>
          <w:sz w:val="20"/>
          <w:szCs w:val="20"/>
        </w:rPr>
        <w:t>,</w:t>
      </w:r>
      <w:r>
        <w:rPr>
          <w:sz w:val="20"/>
          <w:szCs w:val="20"/>
        </w:rPr>
        <w:t xml:space="preserve"> to approve </w:t>
      </w:r>
      <w:r w:rsidR="00512E29">
        <w:rPr>
          <w:sz w:val="20"/>
          <w:szCs w:val="20"/>
        </w:rPr>
        <w:t xml:space="preserve">Resolution </w:t>
      </w:r>
      <w:r>
        <w:rPr>
          <w:sz w:val="20"/>
          <w:szCs w:val="20"/>
        </w:rPr>
        <w:t xml:space="preserve">010323-3 </w:t>
      </w:r>
      <w:r w:rsidR="00512E29">
        <w:rPr>
          <w:sz w:val="20"/>
          <w:szCs w:val="20"/>
        </w:rPr>
        <w:t>to Execute the Contract</w:t>
      </w:r>
      <w:r w:rsidR="00656ED7">
        <w:rPr>
          <w:sz w:val="20"/>
          <w:szCs w:val="20"/>
        </w:rPr>
        <w:t xml:space="preserve"> for Project FM-CO75(167)—55-75.  </w:t>
      </w:r>
      <w:r w:rsidR="00540634">
        <w:rPr>
          <w:sz w:val="20"/>
          <w:szCs w:val="20"/>
        </w:rPr>
        <w:t>VanOtterloo</w:t>
      </w:r>
      <w:r w:rsidR="00CF3F18">
        <w:rPr>
          <w:sz w:val="20"/>
          <w:szCs w:val="20"/>
        </w:rPr>
        <w:t>-</w:t>
      </w:r>
      <w:r w:rsidR="00540634">
        <w:rPr>
          <w:sz w:val="20"/>
          <w:szCs w:val="20"/>
        </w:rPr>
        <w:t xml:space="preserve">aye; Kass-aye; Meis-aye, Horton-aye; Anderson-aye.          </w:t>
      </w:r>
      <w:r>
        <w:rPr>
          <w:sz w:val="20"/>
          <w:szCs w:val="20"/>
        </w:rPr>
        <w:t xml:space="preserve"> </w:t>
      </w:r>
      <w:r w:rsidR="00512E29">
        <w:rPr>
          <w:sz w:val="20"/>
          <w:szCs w:val="20"/>
        </w:rPr>
        <w:t xml:space="preserve"> Motion Carried.</w:t>
      </w:r>
    </w:p>
    <w:p w14:paraId="4238B616" w14:textId="14AE452F" w:rsidR="00512E29" w:rsidRDefault="00512E29" w:rsidP="00A67552">
      <w:pPr>
        <w:rPr>
          <w:sz w:val="20"/>
          <w:szCs w:val="20"/>
        </w:rPr>
      </w:pPr>
    </w:p>
    <w:p w14:paraId="3F1EE889" w14:textId="4E80455B" w:rsidR="00A67552" w:rsidRDefault="00A67552" w:rsidP="00A67552">
      <w:pPr>
        <w:rPr>
          <w:sz w:val="20"/>
          <w:szCs w:val="20"/>
        </w:rPr>
      </w:pPr>
      <w:r>
        <w:rPr>
          <w:sz w:val="20"/>
          <w:szCs w:val="20"/>
        </w:rPr>
        <w:t>The Board of Supervisors adjourned the meeting at 1</w:t>
      </w:r>
      <w:r w:rsidR="00D92D53">
        <w:rPr>
          <w:sz w:val="20"/>
          <w:szCs w:val="20"/>
        </w:rPr>
        <w:t>1</w:t>
      </w:r>
      <w:r>
        <w:rPr>
          <w:sz w:val="20"/>
          <w:szCs w:val="20"/>
        </w:rPr>
        <w:t>:</w:t>
      </w:r>
      <w:r w:rsidR="00D92D53">
        <w:rPr>
          <w:sz w:val="20"/>
          <w:szCs w:val="20"/>
        </w:rPr>
        <w:t>35</w:t>
      </w:r>
      <w:r>
        <w:rPr>
          <w:sz w:val="20"/>
          <w:szCs w:val="20"/>
        </w:rPr>
        <w:t xml:space="preserve"> </w:t>
      </w:r>
      <w:r w:rsidR="00512E29">
        <w:rPr>
          <w:sz w:val="20"/>
          <w:szCs w:val="20"/>
        </w:rPr>
        <w:t>a</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77777777" w:rsidR="00885590" w:rsidRDefault="00885590" w:rsidP="00A67552">
      <w:pPr>
        <w:tabs>
          <w:tab w:val="right" w:pos="3060"/>
          <w:tab w:val="right" w:pos="4320"/>
          <w:tab w:val="left" w:pos="5400"/>
          <w:tab w:val="left" w:pos="8280"/>
          <w:tab w:val="right" w:pos="9720"/>
        </w:tabs>
        <w:rPr>
          <w:sz w:val="20"/>
          <w:szCs w:val="20"/>
        </w:rPr>
      </w:pP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4DF4D78E"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p w14:paraId="44FE3442" w14:textId="6727A15D" w:rsidR="00772AF8" w:rsidRDefault="00772AF8" w:rsidP="00A67552">
      <w:pPr>
        <w:tabs>
          <w:tab w:val="right" w:pos="3060"/>
          <w:tab w:val="right" w:pos="4320"/>
          <w:tab w:val="left" w:pos="5400"/>
          <w:tab w:val="left" w:pos="8280"/>
          <w:tab w:val="right" w:pos="9720"/>
        </w:tabs>
        <w:rPr>
          <w:sz w:val="20"/>
          <w:szCs w:val="20"/>
        </w:rPr>
      </w:pPr>
    </w:p>
    <w:p w14:paraId="7666615F" w14:textId="50B26BA0" w:rsidR="00772AF8" w:rsidRDefault="00772AF8" w:rsidP="00A67552">
      <w:pPr>
        <w:tabs>
          <w:tab w:val="right" w:pos="3060"/>
          <w:tab w:val="right" w:pos="4320"/>
          <w:tab w:val="left" w:pos="5400"/>
          <w:tab w:val="left" w:pos="8280"/>
          <w:tab w:val="right" w:pos="9720"/>
        </w:tabs>
        <w:rPr>
          <w:sz w:val="20"/>
          <w:szCs w:val="20"/>
        </w:rPr>
      </w:pPr>
    </w:p>
    <w:p w14:paraId="5CA854FB" w14:textId="31E19787" w:rsidR="00772AF8" w:rsidRDefault="00772AF8" w:rsidP="00772AF8">
      <w:pPr>
        <w:pStyle w:val="PlainText"/>
        <w:rPr>
          <w:rFonts w:ascii="Courier New" w:hAnsi="Courier New" w:cs="Courier New"/>
        </w:rPr>
      </w:pPr>
      <w:r>
        <w:rPr>
          <w:rFonts w:ascii="Courier New" w:hAnsi="Courier New" w:cs="Courier New"/>
        </w:rPr>
        <w:t xml:space="preserve">              </w:t>
      </w:r>
      <w:r w:rsidRPr="00DB06D9">
        <w:rPr>
          <w:rFonts w:ascii="Courier New" w:hAnsi="Courier New" w:cs="Courier New"/>
        </w:rPr>
        <w:t xml:space="preserve">Plymouth County </w:t>
      </w:r>
      <w:r>
        <w:rPr>
          <w:rFonts w:ascii="Courier New" w:hAnsi="Courier New" w:cs="Courier New"/>
        </w:rPr>
        <w:t>–</w:t>
      </w:r>
      <w:r w:rsidRPr="00DB06D9">
        <w:rPr>
          <w:rFonts w:ascii="Courier New" w:hAnsi="Courier New" w:cs="Courier New"/>
        </w:rPr>
        <w:t xml:space="preserve"> </w:t>
      </w:r>
      <w:r>
        <w:rPr>
          <w:rFonts w:ascii="Courier New" w:hAnsi="Courier New" w:cs="Courier New"/>
        </w:rPr>
        <w:t>Claims paid 1-3-2023</w:t>
      </w:r>
    </w:p>
    <w:p w14:paraId="40D117F2" w14:textId="77777777" w:rsidR="00772AF8" w:rsidRPr="00DB06D9" w:rsidRDefault="00772AF8" w:rsidP="00772AF8">
      <w:pPr>
        <w:pStyle w:val="PlainText"/>
        <w:rPr>
          <w:rFonts w:ascii="Courier New" w:hAnsi="Courier New" w:cs="Courier New"/>
        </w:rPr>
      </w:pPr>
    </w:p>
    <w:p w14:paraId="309074EF"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Access Systems                  copier contract                  452.22</w:t>
      </w:r>
    </w:p>
    <w:p w14:paraId="30E2BC62"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Allied Oil &amp; Supply </w:t>
      </w:r>
      <w:r>
        <w:rPr>
          <w:rFonts w:ascii="Courier New" w:hAnsi="Courier New" w:cs="Courier New"/>
        </w:rPr>
        <w:t xml:space="preserve">       </w:t>
      </w:r>
      <w:r w:rsidRPr="00DB06D9">
        <w:rPr>
          <w:rFonts w:ascii="Courier New" w:hAnsi="Courier New" w:cs="Courier New"/>
        </w:rPr>
        <w:t xml:space="preserve">     </w:t>
      </w:r>
      <w:r>
        <w:rPr>
          <w:rFonts w:ascii="Courier New" w:hAnsi="Courier New" w:cs="Courier New"/>
        </w:rPr>
        <w:t xml:space="preserve">fuel   </w:t>
      </w:r>
      <w:r w:rsidRPr="00DB06D9">
        <w:rPr>
          <w:rFonts w:ascii="Courier New" w:hAnsi="Courier New" w:cs="Courier New"/>
        </w:rPr>
        <w:t xml:space="preserve">                          831.44</w:t>
      </w:r>
    </w:p>
    <w:p w14:paraId="0561C0FD"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Arens Building </w:t>
      </w:r>
      <w:r>
        <w:rPr>
          <w:rFonts w:ascii="Courier New" w:hAnsi="Courier New" w:cs="Courier New"/>
        </w:rPr>
        <w:t xml:space="preserve">               </w:t>
      </w:r>
      <w:r w:rsidRPr="00DB06D9">
        <w:rPr>
          <w:rFonts w:ascii="Courier New" w:hAnsi="Courier New" w:cs="Courier New"/>
        </w:rPr>
        <w:t xml:space="preserve">  RIGHT-OF-WAY                     468.00</w:t>
      </w:r>
    </w:p>
    <w:p w14:paraId="1235650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Arnold Motor Supply             PARTS                            251.08</w:t>
      </w:r>
    </w:p>
    <w:p w14:paraId="2571A373"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Axon Enterprise                 taser cartridges                 337.62</w:t>
      </w:r>
    </w:p>
    <w:p w14:paraId="13982774"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w:t>
      </w:r>
      <w:proofErr w:type="spellStart"/>
      <w:r w:rsidRPr="00DB06D9">
        <w:rPr>
          <w:rFonts w:ascii="Courier New" w:hAnsi="Courier New" w:cs="Courier New"/>
        </w:rPr>
        <w:t>Bentson</w:t>
      </w:r>
      <w:proofErr w:type="spellEnd"/>
      <w:r w:rsidRPr="00DB06D9">
        <w:rPr>
          <w:rFonts w:ascii="Courier New" w:hAnsi="Courier New" w:cs="Courier New"/>
        </w:rPr>
        <w:t xml:space="preserve"> Pest Control            extermination services           100.00</w:t>
      </w:r>
    </w:p>
    <w:p w14:paraId="4F2E5B3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Bomgaars                        supplies                        1156.17</w:t>
      </w:r>
    </w:p>
    <w:p w14:paraId="406E3129"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Erica Brodersen                 postage </w:t>
      </w:r>
      <w:r>
        <w:rPr>
          <w:rFonts w:ascii="Courier New" w:hAnsi="Courier New" w:cs="Courier New"/>
        </w:rPr>
        <w:t xml:space="preserve">     </w:t>
      </w:r>
      <w:r w:rsidRPr="00DB06D9">
        <w:rPr>
          <w:rFonts w:ascii="Courier New" w:hAnsi="Courier New" w:cs="Courier New"/>
        </w:rPr>
        <w:t xml:space="preserve">                      9.17</w:t>
      </w:r>
    </w:p>
    <w:p w14:paraId="5E60C61D"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Burke Engineering </w:t>
      </w:r>
      <w:r>
        <w:rPr>
          <w:rFonts w:ascii="Courier New" w:hAnsi="Courier New" w:cs="Courier New"/>
        </w:rPr>
        <w:t xml:space="preserve">     </w:t>
      </w:r>
      <w:r w:rsidRPr="00DB06D9">
        <w:rPr>
          <w:rFonts w:ascii="Courier New" w:hAnsi="Courier New" w:cs="Courier New"/>
        </w:rPr>
        <w:t xml:space="preserve">         BUILDINGS                         18.00</w:t>
      </w:r>
    </w:p>
    <w:p w14:paraId="419D26AB"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Brandon Cabney                  cell </w:t>
      </w:r>
      <w:r>
        <w:rPr>
          <w:rFonts w:ascii="Courier New" w:hAnsi="Courier New" w:cs="Courier New"/>
        </w:rPr>
        <w:t>phone allowance</w:t>
      </w:r>
      <w:r w:rsidRPr="00DB06D9">
        <w:rPr>
          <w:rFonts w:ascii="Courier New" w:hAnsi="Courier New" w:cs="Courier New"/>
        </w:rPr>
        <w:t xml:space="preserve">              90.00</w:t>
      </w:r>
    </w:p>
    <w:p w14:paraId="44E149AF"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Casey's Business                </w:t>
      </w:r>
      <w:r>
        <w:rPr>
          <w:rFonts w:ascii="Courier New" w:hAnsi="Courier New" w:cs="Courier New"/>
        </w:rPr>
        <w:t xml:space="preserve">fuel    </w:t>
      </w:r>
      <w:r w:rsidRPr="00DB06D9">
        <w:rPr>
          <w:rFonts w:ascii="Courier New" w:hAnsi="Courier New" w:cs="Courier New"/>
        </w:rPr>
        <w:t xml:space="preserve">                        8373.13</w:t>
      </w:r>
    </w:p>
    <w:p w14:paraId="11D49711"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Cole Papers </w:t>
      </w:r>
      <w:r>
        <w:rPr>
          <w:rFonts w:ascii="Courier New" w:hAnsi="Courier New" w:cs="Courier New"/>
        </w:rPr>
        <w:t xml:space="preserve">    </w:t>
      </w:r>
      <w:r w:rsidRPr="00DB06D9">
        <w:rPr>
          <w:rFonts w:ascii="Courier New" w:hAnsi="Courier New" w:cs="Courier New"/>
        </w:rPr>
        <w:t xml:space="preserve">                custodial supplies               257.44</w:t>
      </w:r>
    </w:p>
    <w:p w14:paraId="23B42E82"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Cornhusker International </w:t>
      </w:r>
      <w:r>
        <w:rPr>
          <w:rFonts w:ascii="Courier New" w:hAnsi="Courier New" w:cs="Courier New"/>
        </w:rPr>
        <w:t xml:space="preserve">     </w:t>
      </w:r>
      <w:r w:rsidRPr="00DB06D9">
        <w:rPr>
          <w:rFonts w:ascii="Courier New" w:hAnsi="Courier New" w:cs="Courier New"/>
        </w:rPr>
        <w:t xml:space="preserve">  FILTERS                         3526.89</w:t>
      </w:r>
    </w:p>
    <w:p w14:paraId="52690811"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Culligan Water </w:t>
      </w:r>
      <w:r>
        <w:rPr>
          <w:rFonts w:ascii="Courier New" w:hAnsi="Courier New" w:cs="Courier New"/>
        </w:rPr>
        <w:t xml:space="preserve">            </w:t>
      </w:r>
      <w:r w:rsidRPr="00DB06D9">
        <w:rPr>
          <w:rFonts w:ascii="Courier New" w:hAnsi="Courier New" w:cs="Courier New"/>
        </w:rPr>
        <w:t xml:space="preserve">     </w:t>
      </w:r>
      <w:r>
        <w:rPr>
          <w:rFonts w:ascii="Courier New" w:hAnsi="Courier New" w:cs="Courier New"/>
        </w:rPr>
        <w:t xml:space="preserve">r/o rental               </w:t>
      </w:r>
      <w:r w:rsidRPr="00DB06D9">
        <w:rPr>
          <w:rFonts w:ascii="Courier New" w:hAnsi="Courier New" w:cs="Courier New"/>
        </w:rPr>
        <w:t xml:space="preserve">        351.00</w:t>
      </w:r>
    </w:p>
    <w:p w14:paraId="22676206"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CWD </w:t>
      </w:r>
      <w:r>
        <w:rPr>
          <w:rFonts w:ascii="Courier New" w:hAnsi="Courier New" w:cs="Courier New"/>
        </w:rPr>
        <w:t xml:space="preserve">                    </w:t>
      </w:r>
      <w:r w:rsidRPr="00DB06D9">
        <w:rPr>
          <w:rFonts w:ascii="Courier New" w:hAnsi="Courier New" w:cs="Courier New"/>
        </w:rPr>
        <w:t xml:space="preserve">        food supplies                   1253.24</w:t>
      </w:r>
    </w:p>
    <w:p w14:paraId="73283E9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lastRenderedPageBreak/>
        <w:t xml:space="preserve"> Dakota Riggers &amp; Tools </w:t>
      </w:r>
      <w:r>
        <w:rPr>
          <w:rFonts w:ascii="Courier New" w:hAnsi="Courier New" w:cs="Courier New"/>
        </w:rPr>
        <w:t xml:space="preserve">      </w:t>
      </w:r>
      <w:r w:rsidRPr="00DB06D9">
        <w:rPr>
          <w:rFonts w:ascii="Courier New" w:hAnsi="Courier New" w:cs="Courier New"/>
        </w:rPr>
        <w:t xml:space="preserve">   CHAINS &amp; CABLES                  726.54</w:t>
      </w:r>
    </w:p>
    <w:p w14:paraId="69F632D2"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Conner Delfs                    cell </w:t>
      </w:r>
      <w:r>
        <w:rPr>
          <w:rFonts w:ascii="Courier New" w:hAnsi="Courier New" w:cs="Courier New"/>
        </w:rPr>
        <w:t>phone allowance</w:t>
      </w:r>
      <w:r w:rsidRPr="00DB06D9">
        <w:rPr>
          <w:rFonts w:ascii="Courier New" w:hAnsi="Courier New" w:cs="Courier New"/>
        </w:rPr>
        <w:t xml:space="preserve">              90.00</w:t>
      </w:r>
    </w:p>
    <w:p w14:paraId="250887D2"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Scott Dorhout                   cell </w:t>
      </w:r>
      <w:r>
        <w:rPr>
          <w:rFonts w:ascii="Courier New" w:hAnsi="Courier New" w:cs="Courier New"/>
        </w:rPr>
        <w:t>phone allowance</w:t>
      </w:r>
      <w:r w:rsidRPr="00DB06D9">
        <w:rPr>
          <w:rFonts w:ascii="Courier New" w:hAnsi="Courier New" w:cs="Courier New"/>
        </w:rPr>
        <w:t xml:space="preserve">              90.00</w:t>
      </w:r>
    </w:p>
    <w:p w14:paraId="534F3B7C"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Eakes Inc                       supplies                         598.55</w:t>
      </w:r>
    </w:p>
    <w:p w14:paraId="21A9E6BB"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Electrical Automation </w:t>
      </w:r>
      <w:r>
        <w:rPr>
          <w:rFonts w:ascii="Courier New" w:hAnsi="Courier New" w:cs="Courier New"/>
        </w:rPr>
        <w:t xml:space="preserve">   </w:t>
      </w:r>
      <w:r w:rsidRPr="00DB06D9">
        <w:rPr>
          <w:rFonts w:ascii="Courier New" w:hAnsi="Courier New" w:cs="Courier New"/>
        </w:rPr>
        <w:t xml:space="preserve">       courthouse electrical           1584.60</w:t>
      </w:r>
    </w:p>
    <w:p w14:paraId="0E054FE1"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Electronic Engineering</w:t>
      </w:r>
      <w:r>
        <w:rPr>
          <w:rFonts w:ascii="Courier New" w:hAnsi="Courier New" w:cs="Courier New"/>
        </w:rPr>
        <w:t xml:space="preserve">   </w:t>
      </w:r>
      <w:r w:rsidRPr="00DB06D9">
        <w:rPr>
          <w:rFonts w:ascii="Courier New" w:hAnsi="Courier New" w:cs="Courier New"/>
        </w:rPr>
        <w:t xml:space="preserve">       LE equip install                2397.48</w:t>
      </w:r>
    </w:p>
    <w:p w14:paraId="7CD62A33"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ESRI </w:t>
      </w:r>
      <w:r>
        <w:rPr>
          <w:rFonts w:ascii="Courier New" w:hAnsi="Courier New" w:cs="Courier New"/>
        </w:rPr>
        <w:t xml:space="preserve">                         </w:t>
      </w:r>
      <w:r w:rsidRPr="00DB06D9">
        <w:rPr>
          <w:rFonts w:ascii="Courier New" w:hAnsi="Courier New" w:cs="Courier New"/>
        </w:rPr>
        <w:t xml:space="preserve">  SUPPLIES                         800.00</w:t>
      </w:r>
    </w:p>
    <w:p w14:paraId="3F1DE0F6"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Fastenal                        custodial supplies               139.93</w:t>
      </w:r>
    </w:p>
    <w:p w14:paraId="784C0FB6"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Frontier </w:t>
      </w:r>
      <w:r>
        <w:rPr>
          <w:rFonts w:ascii="Courier New" w:hAnsi="Courier New" w:cs="Courier New"/>
        </w:rPr>
        <w:t xml:space="preserve">              </w:t>
      </w:r>
      <w:r w:rsidRPr="00DB06D9">
        <w:rPr>
          <w:rFonts w:ascii="Courier New" w:hAnsi="Courier New" w:cs="Courier New"/>
        </w:rPr>
        <w:t xml:space="preserve">         phone </w:t>
      </w:r>
      <w:r>
        <w:rPr>
          <w:rFonts w:ascii="Courier New" w:hAnsi="Courier New" w:cs="Courier New"/>
        </w:rPr>
        <w:t xml:space="preserve">        </w:t>
      </w:r>
      <w:r w:rsidRPr="00DB06D9">
        <w:rPr>
          <w:rFonts w:ascii="Courier New" w:hAnsi="Courier New" w:cs="Courier New"/>
        </w:rPr>
        <w:t xml:space="preserve">                     6.50</w:t>
      </w:r>
    </w:p>
    <w:p w14:paraId="1903AADC"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G &amp; R Controls                  repairs                          481.80</w:t>
      </w:r>
    </w:p>
    <w:p w14:paraId="3CBE8992"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Genoa Healthcare                inmate meds                       63.54</w:t>
      </w:r>
    </w:p>
    <w:p w14:paraId="74B08319"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Get Branded 360                 uniform</w:t>
      </w:r>
      <w:r>
        <w:rPr>
          <w:rFonts w:ascii="Courier New" w:hAnsi="Courier New" w:cs="Courier New"/>
        </w:rPr>
        <w:t xml:space="preserve">       </w:t>
      </w:r>
      <w:r w:rsidRPr="00DB06D9">
        <w:rPr>
          <w:rFonts w:ascii="Courier New" w:hAnsi="Courier New" w:cs="Courier New"/>
        </w:rPr>
        <w:t xml:space="preserve">                   121.98</w:t>
      </w:r>
    </w:p>
    <w:p w14:paraId="32A246DA"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Gordon Flesch Company </w:t>
      </w:r>
      <w:r>
        <w:rPr>
          <w:rFonts w:ascii="Courier New" w:hAnsi="Courier New" w:cs="Courier New"/>
        </w:rPr>
        <w:t xml:space="preserve">   </w:t>
      </w:r>
      <w:r w:rsidRPr="00DB06D9">
        <w:rPr>
          <w:rFonts w:ascii="Courier New" w:hAnsi="Courier New" w:cs="Courier New"/>
        </w:rPr>
        <w:t xml:space="preserve">       copier </w:t>
      </w:r>
      <w:proofErr w:type="spellStart"/>
      <w:r w:rsidRPr="00DB06D9">
        <w:rPr>
          <w:rFonts w:ascii="Courier New" w:hAnsi="Courier New" w:cs="Courier New"/>
        </w:rPr>
        <w:t>maint</w:t>
      </w:r>
      <w:proofErr w:type="spellEnd"/>
      <w:r w:rsidRPr="00DB06D9">
        <w:rPr>
          <w:rFonts w:ascii="Courier New" w:hAnsi="Courier New" w:cs="Courier New"/>
        </w:rPr>
        <w:t xml:space="preserve"> agreement</w:t>
      </w:r>
      <w:r>
        <w:rPr>
          <w:rFonts w:ascii="Courier New" w:hAnsi="Courier New" w:cs="Courier New"/>
        </w:rPr>
        <w:t xml:space="preserve">   </w:t>
      </w:r>
      <w:r w:rsidRPr="00DB06D9">
        <w:rPr>
          <w:rFonts w:ascii="Courier New" w:hAnsi="Courier New" w:cs="Courier New"/>
        </w:rPr>
        <w:t xml:space="preserve">         76.22</w:t>
      </w:r>
    </w:p>
    <w:p w14:paraId="1684DAE9"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Govconnection</w:t>
      </w:r>
      <w:r>
        <w:rPr>
          <w:rFonts w:ascii="Courier New" w:hAnsi="Courier New" w:cs="Courier New"/>
        </w:rPr>
        <w:t xml:space="preserve">                 </w:t>
      </w:r>
      <w:r w:rsidRPr="00DB06D9">
        <w:rPr>
          <w:rFonts w:ascii="Courier New" w:hAnsi="Courier New" w:cs="Courier New"/>
        </w:rPr>
        <w:t xml:space="preserve">  office supplies</w:t>
      </w:r>
      <w:r>
        <w:rPr>
          <w:rFonts w:ascii="Courier New" w:hAnsi="Courier New" w:cs="Courier New"/>
        </w:rPr>
        <w:t xml:space="preserve">        </w:t>
      </w:r>
      <w:r w:rsidRPr="00DB06D9">
        <w:rPr>
          <w:rFonts w:ascii="Courier New" w:hAnsi="Courier New" w:cs="Courier New"/>
        </w:rPr>
        <w:t xml:space="preserve">         1107.05</w:t>
      </w:r>
    </w:p>
    <w:p w14:paraId="01CEDB9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Graves Construction </w:t>
      </w:r>
      <w:r>
        <w:rPr>
          <w:rFonts w:ascii="Courier New" w:hAnsi="Courier New" w:cs="Courier New"/>
        </w:rPr>
        <w:t xml:space="preserve">  </w:t>
      </w:r>
      <w:r w:rsidRPr="00DB06D9">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DB06D9">
        <w:rPr>
          <w:rFonts w:ascii="Courier New" w:hAnsi="Courier New" w:cs="Courier New"/>
        </w:rPr>
        <w:t xml:space="preserve">            5472.74</w:t>
      </w:r>
    </w:p>
    <w:p w14:paraId="77CAD325"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w:t>
      </w:r>
      <w:proofErr w:type="spellStart"/>
      <w:r w:rsidRPr="00DB06D9">
        <w:rPr>
          <w:rFonts w:ascii="Courier New" w:hAnsi="Courier New" w:cs="Courier New"/>
        </w:rPr>
        <w:t>gWorks</w:t>
      </w:r>
      <w:proofErr w:type="spellEnd"/>
      <w:r w:rsidRPr="00DB06D9">
        <w:rPr>
          <w:rFonts w:ascii="Courier New" w:hAnsi="Courier New" w:cs="Courier New"/>
        </w:rPr>
        <w:t xml:space="preserve">                          SIGNS                            496.00</w:t>
      </w:r>
    </w:p>
    <w:p w14:paraId="3B13217D"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Hardware Hank </w:t>
      </w:r>
      <w:r>
        <w:rPr>
          <w:rFonts w:ascii="Courier New" w:hAnsi="Courier New" w:cs="Courier New"/>
        </w:rPr>
        <w:t xml:space="preserve">      </w:t>
      </w:r>
      <w:r w:rsidRPr="00DB06D9">
        <w:rPr>
          <w:rFonts w:ascii="Courier New" w:hAnsi="Courier New" w:cs="Courier New"/>
        </w:rPr>
        <w:t xml:space="preserve">            supplies                          20.96</w:t>
      </w:r>
    </w:p>
    <w:p w14:paraId="67F88A4E"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Kirk Hatting                    cell </w:t>
      </w:r>
      <w:r>
        <w:rPr>
          <w:rFonts w:ascii="Courier New" w:hAnsi="Courier New" w:cs="Courier New"/>
        </w:rPr>
        <w:t>phone allowance</w:t>
      </w:r>
      <w:r w:rsidRPr="00DB06D9">
        <w:rPr>
          <w:rFonts w:ascii="Courier New" w:hAnsi="Courier New" w:cs="Courier New"/>
        </w:rPr>
        <w:t xml:space="preserve">              90.00</w:t>
      </w:r>
    </w:p>
    <w:p w14:paraId="44DEC0A1"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Kara Holland                    transcripts                        5.50</w:t>
      </w:r>
    </w:p>
    <w:p w14:paraId="3090C8B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Jill Holzman                    cell </w:t>
      </w:r>
      <w:r>
        <w:rPr>
          <w:rFonts w:ascii="Courier New" w:hAnsi="Courier New" w:cs="Courier New"/>
        </w:rPr>
        <w:t>phone allowance</w:t>
      </w:r>
      <w:r w:rsidRPr="00DB06D9">
        <w:rPr>
          <w:rFonts w:ascii="Courier New" w:hAnsi="Courier New" w:cs="Courier New"/>
        </w:rPr>
        <w:t xml:space="preserve">              90.00</w:t>
      </w:r>
    </w:p>
    <w:p w14:paraId="3D70E15B"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Bob Hughes                      MILEAGE                           24.57</w:t>
      </w:r>
    </w:p>
    <w:p w14:paraId="2E8247D6"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ICCS </w:t>
      </w:r>
      <w:r>
        <w:rPr>
          <w:rFonts w:ascii="Courier New" w:hAnsi="Courier New" w:cs="Courier New"/>
        </w:rPr>
        <w:t xml:space="preserve">                         </w:t>
      </w:r>
      <w:r w:rsidRPr="00DB06D9">
        <w:rPr>
          <w:rFonts w:ascii="Courier New" w:hAnsi="Courier New" w:cs="Courier New"/>
        </w:rPr>
        <w:t xml:space="preserve">  conf</w:t>
      </w:r>
      <w:r>
        <w:rPr>
          <w:rFonts w:ascii="Courier New" w:hAnsi="Courier New" w:cs="Courier New"/>
        </w:rPr>
        <w:t>erence registration</w:t>
      </w:r>
      <w:r w:rsidRPr="00DB06D9">
        <w:rPr>
          <w:rFonts w:ascii="Courier New" w:hAnsi="Courier New" w:cs="Courier New"/>
        </w:rPr>
        <w:t xml:space="preserve">          260.00</w:t>
      </w:r>
    </w:p>
    <w:p w14:paraId="570AA62C"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Iowa One Call                   locate service                    41.40</w:t>
      </w:r>
    </w:p>
    <w:p w14:paraId="4E95C01F"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Iowa State Sheriffs</w:t>
      </w:r>
      <w:r>
        <w:rPr>
          <w:rFonts w:ascii="Courier New" w:hAnsi="Courier New" w:cs="Courier New"/>
        </w:rPr>
        <w:t xml:space="preserve">           </w:t>
      </w:r>
      <w:r w:rsidRPr="00DB06D9">
        <w:rPr>
          <w:rFonts w:ascii="Courier New" w:hAnsi="Courier New" w:cs="Courier New"/>
        </w:rPr>
        <w:t xml:space="preserve">  membership renew </w:t>
      </w:r>
      <w:r>
        <w:rPr>
          <w:rFonts w:ascii="Courier New" w:hAnsi="Courier New" w:cs="Courier New"/>
        </w:rPr>
        <w:t xml:space="preserve">    </w:t>
      </w:r>
      <w:r w:rsidRPr="00DB06D9">
        <w:rPr>
          <w:rFonts w:ascii="Courier New" w:hAnsi="Courier New" w:cs="Courier New"/>
        </w:rPr>
        <w:t xml:space="preserve">             25.00</w:t>
      </w:r>
    </w:p>
    <w:p w14:paraId="61F852CE"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Iowa State University           SCHOOLS &amp; MEETING FEES          1400.00</w:t>
      </w:r>
    </w:p>
    <w:p w14:paraId="0E8D981C"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I-State Truck Center            PARTS                            918.77</w:t>
      </w:r>
    </w:p>
    <w:p w14:paraId="6911138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Jack's Uniforms                 uniform</w:t>
      </w:r>
      <w:r>
        <w:rPr>
          <w:rFonts w:ascii="Courier New" w:hAnsi="Courier New" w:cs="Courier New"/>
        </w:rPr>
        <w:t xml:space="preserve">     </w:t>
      </w:r>
      <w:r w:rsidRPr="00DB06D9">
        <w:rPr>
          <w:rFonts w:ascii="Courier New" w:hAnsi="Courier New" w:cs="Courier New"/>
        </w:rPr>
        <w:t xml:space="preserve">                      59.95</w:t>
      </w:r>
    </w:p>
    <w:p w14:paraId="4F272C6F"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Michael</w:t>
      </w:r>
      <w:r>
        <w:rPr>
          <w:rFonts w:ascii="Courier New" w:hAnsi="Courier New" w:cs="Courier New"/>
        </w:rPr>
        <w:t xml:space="preserve"> </w:t>
      </w:r>
      <w:r w:rsidRPr="00DB06D9">
        <w:rPr>
          <w:rFonts w:ascii="Courier New" w:hAnsi="Courier New" w:cs="Courier New"/>
        </w:rPr>
        <w:t xml:space="preserve">&amp; Karen </w:t>
      </w:r>
      <w:proofErr w:type="spellStart"/>
      <w:r w:rsidRPr="00DB06D9">
        <w:rPr>
          <w:rFonts w:ascii="Courier New" w:hAnsi="Courier New" w:cs="Courier New"/>
        </w:rPr>
        <w:t>Jaminet</w:t>
      </w:r>
      <w:proofErr w:type="spellEnd"/>
      <w:r w:rsidRPr="00DB06D9">
        <w:rPr>
          <w:rFonts w:ascii="Courier New" w:hAnsi="Courier New" w:cs="Courier New"/>
        </w:rPr>
        <w:t xml:space="preserve">      </w:t>
      </w:r>
      <w:r>
        <w:rPr>
          <w:rFonts w:ascii="Courier New" w:hAnsi="Courier New" w:cs="Courier New"/>
        </w:rPr>
        <w:t xml:space="preserve"> </w:t>
      </w:r>
      <w:r w:rsidRPr="00DB06D9">
        <w:rPr>
          <w:rFonts w:ascii="Courier New" w:hAnsi="Courier New" w:cs="Courier New"/>
        </w:rPr>
        <w:t xml:space="preserve">  RIGHT-OF-WAY                   44102.25</w:t>
      </w:r>
    </w:p>
    <w:p w14:paraId="2CE08AF9"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w:t>
      </w:r>
      <w:proofErr w:type="spellStart"/>
      <w:r w:rsidRPr="00DB06D9">
        <w:rPr>
          <w:rFonts w:ascii="Courier New" w:hAnsi="Courier New" w:cs="Courier New"/>
        </w:rPr>
        <w:t>Jerico</w:t>
      </w:r>
      <w:proofErr w:type="spellEnd"/>
      <w:r w:rsidRPr="00DB06D9">
        <w:rPr>
          <w:rFonts w:ascii="Courier New" w:hAnsi="Courier New" w:cs="Courier New"/>
        </w:rPr>
        <w:t xml:space="preserve"> Services </w:t>
      </w:r>
      <w:r>
        <w:rPr>
          <w:rFonts w:ascii="Courier New" w:hAnsi="Courier New" w:cs="Courier New"/>
        </w:rPr>
        <w:t xml:space="preserve">   </w:t>
      </w:r>
      <w:r w:rsidRPr="00DB06D9">
        <w:rPr>
          <w:rFonts w:ascii="Courier New" w:hAnsi="Courier New" w:cs="Courier New"/>
        </w:rPr>
        <w:t xml:space="preserve">             MATERIALS                      15000.00</w:t>
      </w:r>
    </w:p>
    <w:p w14:paraId="3D40347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JHB Group</w:t>
      </w:r>
      <w:r>
        <w:rPr>
          <w:rFonts w:ascii="Courier New" w:hAnsi="Courier New" w:cs="Courier New"/>
        </w:rPr>
        <w:t xml:space="preserve">      </w:t>
      </w:r>
      <w:r w:rsidRPr="00DB06D9">
        <w:rPr>
          <w:rFonts w:ascii="Courier New" w:hAnsi="Courier New" w:cs="Courier New"/>
        </w:rPr>
        <w:t xml:space="preserve">                 APRA project</w:t>
      </w:r>
      <w:r>
        <w:rPr>
          <w:rFonts w:ascii="Courier New" w:hAnsi="Courier New" w:cs="Courier New"/>
        </w:rPr>
        <w:t xml:space="preserve">             </w:t>
      </w:r>
      <w:r w:rsidRPr="00DB06D9">
        <w:rPr>
          <w:rFonts w:ascii="Courier New" w:hAnsi="Courier New" w:cs="Courier New"/>
        </w:rPr>
        <w:t xml:space="preserve">     174327.37</w:t>
      </w:r>
    </w:p>
    <w:p w14:paraId="6329BA6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Jamie D. Jorgensen</w:t>
      </w:r>
      <w:r>
        <w:rPr>
          <w:rFonts w:ascii="Courier New" w:hAnsi="Courier New" w:cs="Courier New"/>
        </w:rPr>
        <w:t xml:space="preserve">            </w:t>
      </w:r>
      <w:r w:rsidRPr="00DB06D9">
        <w:rPr>
          <w:rFonts w:ascii="Courier New" w:hAnsi="Courier New" w:cs="Courier New"/>
        </w:rPr>
        <w:t xml:space="preserve">  transcripts</w:t>
      </w:r>
      <w:r>
        <w:rPr>
          <w:rFonts w:ascii="Courier New" w:hAnsi="Courier New" w:cs="Courier New"/>
        </w:rPr>
        <w:t xml:space="preserve">       </w:t>
      </w:r>
      <w:r w:rsidRPr="00DB06D9">
        <w:rPr>
          <w:rFonts w:ascii="Courier New" w:hAnsi="Courier New" w:cs="Courier New"/>
        </w:rPr>
        <w:t xml:space="preserve">                19.00</w:t>
      </w:r>
    </w:p>
    <w:p w14:paraId="52E10750"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Tamara Jorgensen                cell </w:t>
      </w:r>
      <w:r>
        <w:rPr>
          <w:rFonts w:ascii="Courier New" w:hAnsi="Courier New" w:cs="Courier New"/>
        </w:rPr>
        <w:t>phone allowance</w:t>
      </w:r>
      <w:r w:rsidRPr="00DB06D9">
        <w:rPr>
          <w:rFonts w:ascii="Courier New" w:hAnsi="Courier New" w:cs="Courier New"/>
        </w:rPr>
        <w:t xml:space="preserve">              90.00</w:t>
      </w:r>
    </w:p>
    <w:p w14:paraId="1DE2789B"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K.F. Propane                    UTILITIES                        492.25</w:t>
      </w:r>
    </w:p>
    <w:p w14:paraId="1439A56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City of Kingsley                utility water assist</w:t>
      </w:r>
      <w:r>
        <w:rPr>
          <w:rFonts w:ascii="Courier New" w:hAnsi="Courier New" w:cs="Courier New"/>
        </w:rPr>
        <w:t xml:space="preserve">ance </w:t>
      </w:r>
      <w:r w:rsidRPr="00DB06D9">
        <w:rPr>
          <w:rFonts w:ascii="Courier New" w:hAnsi="Courier New" w:cs="Courier New"/>
        </w:rPr>
        <w:t xml:space="preserve">        301.28</w:t>
      </w:r>
    </w:p>
    <w:p w14:paraId="028B4B1F"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Kunkel Cleaning</w:t>
      </w:r>
      <w:r>
        <w:rPr>
          <w:rFonts w:ascii="Courier New" w:hAnsi="Courier New" w:cs="Courier New"/>
        </w:rPr>
        <w:t xml:space="preserve">      </w:t>
      </w:r>
      <w:r w:rsidRPr="00DB06D9">
        <w:rPr>
          <w:rFonts w:ascii="Courier New" w:hAnsi="Courier New" w:cs="Courier New"/>
        </w:rPr>
        <w:t xml:space="preserve">           </w:t>
      </w:r>
      <w:proofErr w:type="spellStart"/>
      <w:r w:rsidRPr="00DB06D9">
        <w:rPr>
          <w:rFonts w:ascii="Courier New" w:hAnsi="Courier New" w:cs="Courier New"/>
        </w:rPr>
        <w:t>clean</w:t>
      </w:r>
      <w:r>
        <w:rPr>
          <w:rFonts w:ascii="Courier New" w:hAnsi="Courier New" w:cs="Courier New"/>
        </w:rPr>
        <w:t>ing</w:t>
      </w:r>
      <w:proofErr w:type="spellEnd"/>
      <w:r>
        <w:rPr>
          <w:rFonts w:ascii="Courier New" w:hAnsi="Courier New" w:cs="Courier New"/>
        </w:rPr>
        <w:t xml:space="preserve"> services        </w:t>
      </w:r>
      <w:r w:rsidRPr="00DB06D9">
        <w:rPr>
          <w:rFonts w:ascii="Courier New" w:hAnsi="Courier New" w:cs="Courier New"/>
        </w:rPr>
        <w:t xml:space="preserve">       1840.00</w:t>
      </w:r>
    </w:p>
    <w:p w14:paraId="34CD8A8D"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Lampert Lumber                  supplies                         183.90</w:t>
      </w:r>
    </w:p>
    <w:p w14:paraId="4C49161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City of Le Mars                 </w:t>
      </w:r>
      <w:r>
        <w:rPr>
          <w:rFonts w:ascii="Courier New" w:hAnsi="Courier New" w:cs="Courier New"/>
        </w:rPr>
        <w:t xml:space="preserve">utilities </w:t>
      </w:r>
      <w:r w:rsidRPr="00DB06D9">
        <w:rPr>
          <w:rFonts w:ascii="Courier New" w:hAnsi="Courier New" w:cs="Courier New"/>
        </w:rPr>
        <w:t xml:space="preserve">                        76.09</w:t>
      </w:r>
    </w:p>
    <w:p w14:paraId="2AE18384"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L.G. </w:t>
      </w:r>
      <w:proofErr w:type="spellStart"/>
      <w:r w:rsidRPr="00DB06D9">
        <w:rPr>
          <w:rFonts w:ascii="Courier New" w:hAnsi="Courier New" w:cs="Courier New"/>
        </w:rPr>
        <w:t>Everist</w:t>
      </w:r>
      <w:proofErr w:type="spellEnd"/>
      <w:r w:rsidRPr="00DB06D9">
        <w:rPr>
          <w:rFonts w:ascii="Courier New" w:hAnsi="Courier New" w:cs="Courier New"/>
        </w:rPr>
        <w:t xml:space="preserve"> Inc.               MATERIALS                       7547.20</w:t>
      </w:r>
    </w:p>
    <w:p w14:paraId="287F2EE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Max I Walker                    SHOP SUPPLIES                     67.92</w:t>
      </w:r>
    </w:p>
    <w:p w14:paraId="3237267D"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Menards                         office supplies                  111.16</w:t>
      </w:r>
    </w:p>
    <w:p w14:paraId="08CC69B2"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MidAmerican Energy              </w:t>
      </w:r>
      <w:r>
        <w:rPr>
          <w:rFonts w:ascii="Courier New" w:hAnsi="Courier New" w:cs="Courier New"/>
        </w:rPr>
        <w:t>utilities</w:t>
      </w:r>
      <w:r w:rsidRPr="00DB06D9">
        <w:rPr>
          <w:rFonts w:ascii="Courier New" w:hAnsi="Courier New" w:cs="Courier New"/>
        </w:rPr>
        <w:t xml:space="preserve">                        648.98</w:t>
      </w:r>
    </w:p>
    <w:p w14:paraId="24FF94CD"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Midwest Wheel                   PARTS                            351.27</w:t>
      </w:r>
    </w:p>
    <w:p w14:paraId="7BFC4CB8"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Timothy &amp; Abby Miller           RIGHT-OF-WAY                     243.00</w:t>
      </w:r>
    </w:p>
    <w:p w14:paraId="19181D4A"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Northern Lights Foodservice     food supplies                   1254.78</w:t>
      </w:r>
    </w:p>
    <w:p w14:paraId="4D286FD5"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Northside Glass Service         PARTS                           2181.67</w:t>
      </w:r>
    </w:p>
    <w:p w14:paraId="235710F4"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One Office Solutions            office supplies                  422.35</w:t>
      </w:r>
    </w:p>
    <w:p w14:paraId="5E321A8F" w14:textId="77777777" w:rsidR="00772AF8" w:rsidRDefault="00772AF8" w:rsidP="00772AF8">
      <w:pPr>
        <w:pStyle w:val="PlainText"/>
        <w:rPr>
          <w:rFonts w:ascii="Courier New" w:hAnsi="Courier New" w:cs="Courier New"/>
        </w:rPr>
      </w:pPr>
      <w:r w:rsidRPr="00DB06D9">
        <w:rPr>
          <w:rFonts w:ascii="Courier New" w:hAnsi="Courier New" w:cs="Courier New"/>
        </w:rPr>
        <w:t xml:space="preserve"> Kyle Petersen                   </w:t>
      </w:r>
      <w:r>
        <w:rPr>
          <w:rFonts w:ascii="Courier New" w:hAnsi="Courier New" w:cs="Courier New"/>
        </w:rPr>
        <w:t>misc. reimbursements</w:t>
      </w:r>
      <w:r w:rsidRPr="00DB06D9">
        <w:rPr>
          <w:rFonts w:ascii="Courier New" w:hAnsi="Courier New" w:cs="Courier New"/>
        </w:rPr>
        <w:t xml:space="preserve"> </w:t>
      </w:r>
      <w:r>
        <w:rPr>
          <w:rFonts w:ascii="Courier New" w:hAnsi="Courier New" w:cs="Courier New"/>
        </w:rPr>
        <w:t xml:space="preserve">    </w:t>
      </w:r>
      <w:r w:rsidRPr="00DB06D9">
        <w:rPr>
          <w:rFonts w:ascii="Courier New" w:hAnsi="Courier New" w:cs="Courier New"/>
        </w:rPr>
        <w:t xml:space="preserve">        383.79</w:t>
      </w:r>
    </w:p>
    <w:p w14:paraId="4331C973" w14:textId="77777777" w:rsidR="00772AF8" w:rsidRPr="00DB06D9" w:rsidRDefault="00772AF8" w:rsidP="00772AF8">
      <w:pPr>
        <w:pStyle w:val="PlainText"/>
        <w:rPr>
          <w:rFonts w:ascii="Courier New" w:hAnsi="Courier New" w:cs="Courier New"/>
        </w:rPr>
      </w:pPr>
      <w:r>
        <w:rPr>
          <w:rFonts w:ascii="Courier New" w:hAnsi="Courier New" w:cs="Courier New"/>
        </w:rPr>
        <w:t xml:space="preserve"> Plymouth Co Employees           insurance reimbursements        7973.48</w:t>
      </w:r>
    </w:p>
    <w:p w14:paraId="680A1106"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Ply Co Treasurer                flex benefits </w:t>
      </w:r>
      <w:proofErr w:type="spellStart"/>
      <w:r w:rsidRPr="00DB06D9">
        <w:rPr>
          <w:rFonts w:ascii="Courier New" w:hAnsi="Courier New" w:cs="Courier New"/>
        </w:rPr>
        <w:t>reimb</w:t>
      </w:r>
      <w:proofErr w:type="spellEnd"/>
      <w:r w:rsidRPr="00DB06D9">
        <w:rPr>
          <w:rFonts w:ascii="Courier New" w:hAnsi="Courier New" w:cs="Courier New"/>
        </w:rPr>
        <w:t xml:space="preserve">         </w:t>
      </w:r>
      <w:r>
        <w:rPr>
          <w:rFonts w:ascii="Courier New" w:hAnsi="Courier New" w:cs="Courier New"/>
        </w:rPr>
        <w:t xml:space="preserve"> </w:t>
      </w:r>
      <w:r w:rsidRPr="00DB06D9">
        <w:rPr>
          <w:rFonts w:ascii="Courier New" w:hAnsi="Courier New" w:cs="Courier New"/>
        </w:rPr>
        <w:t xml:space="preserve">    520.13</w:t>
      </w:r>
    </w:p>
    <w:p w14:paraId="653C019F"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w:t>
      </w:r>
      <w:proofErr w:type="spellStart"/>
      <w:r w:rsidRPr="00DB06D9">
        <w:rPr>
          <w:rFonts w:ascii="Courier New" w:hAnsi="Courier New" w:cs="Courier New"/>
        </w:rPr>
        <w:t>Primebank</w:t>
      </w:r>
      <w:proofErr w:type="spellEnd"/>
      <w:r w:rsidRPr="00DB06D9">
        <w:rPr>
          <w:rFonts w:ascii="Courier New" w:hAnsi="Courier New" w:cs="Courier New"/>
        </w:rPr>
        <w:t xml:space="preserve">                       </w:t>
      </w:r>
      <w:r>
        <w:rPr>
          <w:rFonts w:ascii="Courier New" w:hAnsi="Courier New" w:cs="Courier New"/>
        </w:rPr>
        <w:t xml:space="preserve">rental                   </w:t>
      </w:r>
      <w:r w:rsidRPr="00DB06D9">
        <w:rPr>
          <w:rFonts w:ascii="Courier New" w:hAnsi="Courier New" w:cs="Courier New"/>
        </w:rPr>
        <w:t xml:space="preserve">         15.00</w:t>
      </w:r>
    </w:p>
    <w:p w14:paraId="4A1726EC"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Northwest REC                   power radio                      898.19</w:t>
      </w:r>
    </w:p>
    <w:p w14:paraId="753D16BB"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Road Mach. &amp; Supp.</w:t>
      </w:r>
      <w:r>
        <w:rPr>
          <w:rFonts w:ascii="Courier New" w:hAnsi="Courier New" w:cs="Courier New"/>
        </w:rPr>
        <w:t xml:space="preserve">            </w:t>
      </w:r>
      <w:r w:rsidRPr="00DB06D9">
        <w:rPr>
          <w:rFonts w:ascii="Courier New" w:hAnsi="Courier New" w:cs="Courier New"/>
        </w:rPr>
        <w:t xml:space="preserve">  PARTS                          14590.18</w:t>
      </w:r>
    </w:p>
    <w:p w14:paraId="439DEC75"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Schmillen Construction          TILE &amp; INTAKES-REIMB.            710.00</w:t>
      </w:r>
    </w:p>
    <w:p w14:paraId="1C852D55"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Steve Schnepf                   cell </w:t>
      </w:r>
      <w:r>
        <w:rPr>
          <w:rFonts w:ascii="Courier New" w:hAnsi="Courier New" w:cs="Courier New"/>
        </w:rPr>
        <w:t>phone allowance</w:t>
      </w:r>
      <w:r w:rsidRPr="00DB06D9">
        <w:rPr>
          <w:rFonts w:ascii="Courier New" w:hAnsi="Courier New" w:cs="Courier New"/>
        </w:rPr>
        <w:t xml:space="preserve">              90.00</w:t>
      </w:r>
    </w:p>
    <w:p w14:paraId="3C28CDC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lastRenderedPageBreak/>
        <w:t xml:space="preserve"> Rick Singer                     cell </w:t>
      </w:r>
      <w:r>
        <w:rPr>
          <w:rFonts w:ascii="Courier New" w:hAnsi="Courier New" w:cs="Courier New"/>
        </w:rPr>
        <w:t>phone allowance</w:t>
      </w:r>
      <w:r w:rsidRPr="00DB06D9">
        <w:rPr>
          <w:rFonts w:ascii="Courier New" w:hAnsi="Courier New" w:cs="Courier New"/>
        </w:rPr>
        <w:t xml:space="preserve">              90.00</w:t>
      </w:r>
    </w:p>
    <w:p w14:paraId="046B121B"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Rebecca Socknat                 office supplies                  291.26</w:t>
      </w:r>
    </w:p>
    <w:p w14:paraId="1AA23BE0"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Southern Sioux County RWS </w:t>
      </w:r>
      <w:r>
        <w:rPr>
          <w:rFonts w:ascii="Courier New" w:hAnsi="Courier New" w:cs="Courier New"/>
        </w:rPr>
        <w:t xml:space="preserve">    </w:t>
      </w:r>
      <w:r w:rsidRPr="00DB06D9">
        <w:rPr>
          <w:rFonts w:ascii="Courier New" w:hAnsi="Courier New" w:cs="Courier New"/>
        </w:rPr>
        <w:t xml:space="preserve">  Hillview water                   146.74</w:t>
      </w:r>
    </w:p>
    <w:p w14:paraId="5CDFBE5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Luke Steeg                      OFFICE CLEANING                   80.00</w:t>
      </w:r>
    </w:p>
    <w:p w14:paraId="0E95F1C4"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Jeff TeBrink </w:t>
      </w:r>
      <w:r>
        <w:rPr>
          <w:rFonts w:ascii="Courier New" w:hAnsi="Courier New" w:cs="Courier New"/>
        </w:rPr>
        <w:t xml:space="preserve"> </w:t>
      </w:r>
      <w:r w:rsidRPr="00DB06D9">
        <w:rPr>
          <w:rFonts w:ascii="Courier New" w:hAnsi="Courier New" w:cs="Courier New"/>
        </w:rPr>
        <w:t xml:space="preserve">                  cell </w:t>
      </w:r>
      <w:r>
        <w:rPr>
          <w:rFonts w:ascii="Courier New" w:hAnsi="Courier New" w:cs="Courier New"/>
        </w:rPr>
        <w:t>phone allowance</w:t>
      </w:r>
      <w:r w:rsidRPr="00DB06D9">
        <w:rPr>
          <w:rFonts w:ascii="Courier New" w:hAnsi="Courier New" w:cs="Courier New"/>
        </w:rPr>
        <w:t xml:space="preserve">              90.00</w:t>
      </w:r>
    </w:p>
    <w:p w14:paraId="29689DBC"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Thomson Reuters West </w:t>
      </w:r>
      <w:r>
        <w:rPr>
          <w:rFonts w:ascii="Courier New" w:hAnsi="Courier New" w:cs="Courier New"/>
        </w:rPr>
        <w:t xml:space="preserve">         </w:t>
      </w:r>
      <w:r w:rsidRPr="00DB06D9">
        <w:rPr>
          <w:rFonts w:ascii="Courier New" w:hAnsi="Courier New" w:cs="Courier New"/>
        </w:rPr>
        <w:t xml:space="preserve">  CLEAR                            252.79</w:t>
      </w:r>
    </w:p>
    <w:p w14:paraId="2D77EB3F"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Titan Machinery                 PARTS                             67.60</w:t>
      </w:r>
    </w:p>
    <w:p w14:paraId="6C88A155"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TK Elevator </w:t>
      </w:r>
      <w:r>
        <w:rPr>
          <w:rFonts w:ascii="Courier New" w:hAnsi="Courier New" w:cs="Courier New"/>
        </w:rPr>
        <w:t xml:space="preserve">    </w:t>
      </w:r>
      <w:r w:rsidRPr="00DB06D9">
        <w:rPr>
          <w:rFonts w:ascii="Courier New" w:hAnsi="Courier New" w:cs="Courier New"/>
        </w:rPr>
        <w:t xml:space="preserve">                contra</w:t>
      </w:r>
      <w:r>
        <w:rPr>
          <w:rFonts w:ascii="Courier New" w:hAnsi="Courier New" w:cs="Courier New"/>
        </w:rPr>
        <w:t xml:space="preserve">ct                 </w:t>
      </w:r>
      <w:r w:rsidRPr="00DB06D9">
        <w:rPr>
          <w:rFonts w:ascii="Courier New" w:hAnsi="Courier New" w:cs="Courier New"/>
        </w:rPr>
        <w:t xml:space="preserve">        467.37</w:t>
      </w:r>
    </w:p>
    <w:p w14:paraId="50A224BA"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Total Motors </w:t>
      </w:r>
      <w:r>
        <w:rPr>
          <w:rFonts w:ascii="Courier New" w:hAnsi="Courier New" w:cs="Courier New"/>
        </w:rPr>
        <w:t xml:space="preserve">    </w:t>
      </w:r>
      <w:r w:rsidRPr="00DB06D9">
        <w:rPr>
          <w:rFonts w:ascii="Courier New" w:hAnsi="Courier New" w:cs="Courier New"/>
        </w:rPr>
        <w:t xml:space="preserve">               parts                            368.48</w:t>
      </w:r>
    </w:p>
    <w:p w14:paraId="7767CE4E"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Transit Works                   EQUIPMENT                      14702.00</w:t>
      </w:r>
    </w:p>
    <w:p w14:paraId="64628543"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Vanguard Appraisals </w:t>
      </w:r>
      <w:r>
        <w:rPr>
          <w:rFonts w:ascii="Courier New" w:hAnsi="Courier New" w:cs="Courier New"/>
        </w:rPr>
        <w:t xml:space="preserve">   </w:t>
      </w:r>
      <w:r w:rsidRPr="00DB06D9">
        <w:rPr>
          <w:rFonts w:ascii="Courier New" w:hAnsi="Courier New" w:cs="Courier New"/>
        </w:rPr>
        <w:t xml:space="preserve">         EDOV project                     250.00</w:t>
      </w:r>
    </w:p>
    <w:p w14:paraId="329F502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Verizon </w:t>
      </w:r>
      <w:r>
        <w:rPr>
          <w:rFonts w:ascii="Courier New" w:hAnsi="Courier New" w:cs="Courier New"/>
        </w:rPr>
        <w:t xml:space="preserve">      </w:t>
      </w:r>
      <w:r w:rsidRPr="00DB06D9">
        <w:rPr>
          <w:rFonts w:ascii="Courier New" w:hAnsi="Courier New" w:cs="Courier New"/>
        </w:rPr>
        <w:t xml:space="preserve">                  </w:t>
      </w:r>
      <w:r>
        <w:rPr>
          <w:rFonts w:ascii="Courier New" w:hAnsi="Courier New" w:cs="Courier New"/>
        </w:rPr>
        <w:t>cell phone service</w:t>
      </w:r>
      <w:r w:rsidRPr="00DB06D9">
        <w:rPr>
          <w:rFonts w:ascii="Courier New" w:hAnsi="Courier New" w:cs="Courier New"/>
        </w:rPr>
        <w:t xml:space="preserve">               374.55</w:t>
      </w:r>
    </w:p>
    <w:p w14:paraId="24D2C8D4"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VISA </w:t>
      </w:r>
      <w:r>
        <w:rPr>
          <w:rFonts w:ascii="Courier New" w:hAnsi="Courier New" w:cs="Courier New"/>
        </w:rPr>
        <w:t xml:space="preserve">          </w:t>
      </w:r>
      <w:r w:rsidRPr="00DB06D9">
        <w:rPr>
          <w:rFonts w:ascii="Courier New" w:hAnsi="Courier New" w:cs="Courier New"/>
        </w:rPr>
        <w:t xml:space="preserve">                 </w:t>
      </w:r>
      <w:r>
        <w:rPr>
          <w:rFonts w:ascii="Courier New" w:hAnsi="Courier New" w:cs="Courier New"/>
        </w:rPr>
        <w:t>Sheriff’s expenses</w:t>
      </w:r>
      <w:r w:rsidRPr="00DB06D9">
        <w:rPr>
          <w:rFonts w:ascii="Courier New" w:hAnsi="Courier New" w:cs="Courier New"/>
        </w:rPr>
        <w:t xml:space="preserve">               181.62</w:t>
      </w:r>
    </w:p>
    <w:p w14:paraId="456F2CA1"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Wagner Auto Supply              </w:t>
      </w:r>
      <w:r>
        <w:rPr>
          <w:rFonts w:ascii="Courier New" w:hAnsi="Courier New" w:cs="Courier New"/>
        </w:rPr>
        <w:t xml:space="preserve">parts        </w:t>
      </w:r>
      <w:r w:rsidRPr="00DB06D9">
        <w:rPr>
          <w:rFonts w:ascii="Courier New" w:hAnsi="Courier New" w:cs="Courier New"/>
        </w:rPr>
        <w:t xml:space="preserve">                    203.02</w:t>
      </w:r>
    </w:p>
    <w:p w14:paraId="550FFE7E"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Wal-Mart</w:t>
      </w:r>
      <w:r>
        <w:rPr>
          <w:rFonts w:ascii="Courier New" w:hAnsi="Courier New" w:cs="Courier New"/>
        </w:rPr>
        <w:t xml:space="preserve">            </w:t>
      </w:r>
      <w:r w:rsidRPr="00DB06D9">
        <w:rPr>
          <w:rFonts w:ascii="Courier New" w:hAnsi="Courier New" w:cs="Courier New"/>
        </w:rPr>
        <w:t xml:space="preserve">            supplies                         558.50</w:t>
      </w:r>
    </w:p>
    <w:p w14:paraId="61A31817" w14:textId="77777777" w:rsidR="00772AF8" w:rsidRPr="00DB06D9" w:rsidRDefault="00772AF8" w:rsidP="00772AF8">
      <w:pPr>
        <w:pStyle w:val="PlainText"/>
        <w:rPr>
          <w:rFonts w:ascii="Courier New" w:hAnsi="Courier New" w:cs="Courier New"/>
        </w:rPr>
      </w:pPr>
      <w:r w:rsidRPr="00DB06D9">
        <w:rPr>
          <w:rFonts w:ascii="Courier New" w:hAnsi="Courier New" w:cs="Courier New"/>
        </w:rPr>
        <w:t xml:space="preserve"> Ziegler Inc                     PARTS                           2260.53</w:t>
      </w:r>
    </w:p>
    <w:p w14:paraId="48E00EE9" w14:textId="77777777" w:rsidR="00772AF8" w:rsidRDefault="00772AF8" w:rsidP="00772AF8">
      <w:pPr>
        <w:pStyle w:val="PlainText"/>
        <w:rPr>
          <w:rFonts w:ascii="Courier New" w:hAnsi="Courier New" w:cs="Courier New"/>
        </w:rPr>
      </w:pPr>
    </w:p>
    <w:p w14:paraId="67D7CB8A" w14:textId="77777777" w:rsidR="00772AF8" w:rsidRDefault="00772AF8" w:rsidP="00A67552">
      <w:pPr>
        <w:tabs>
          <w:tab w:val="right" w:pos="3060"/>
          <w:tab w:val="right" w:pos="4320"/>
          <w:tab w:val="left" w:pos="5400"/>
          <w:tab w:val="left" w:pos="8280"/>
          <w:tab w:val="right" w:pos="9720"/>
        </w:tabs>
        <w:rPr>
          <w:sz w:val="20"/>
          <w:szCs w:val="20"/>
        </w:rPr>
      </w:pPr>
    </w:p>
    <w:sectPr w:rsidR="00772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16CEF"/>
    <w:rsid w:val="00040745"/>
    <w:rsid w:val="000673BD"/>
    <w:rsid w:val="000C6BD0"/>
    <w:rsid w:val="000D32D1"/>
    <w:rsid w:val="0014210E"/>
    <w:rsid w:val="00180A60"/>
    <w:rsid w:val="002762F1"/>
    <w:rsid w:val="00284298"/>
    <w:rsid w:val="00350E52"/>
    <w:rsid w:val="00354173"/>
    <w:rsid w:val="003D0AA0"/>
    <w:rsid w:val="003F6AF0"/>
    <w:rsid w:val="00402EA3"/>
    <w:rsid w:val="004717A1"/>
    <w:rsid w:val="0049245A"/>
    <w:rsid w:val="00512E29"/>
    <w:rsid w:val="00524289"/>
    <w:rsid w:val="00540634"/>
    <w:rsid w:val="005B4E17"/>
    <w:rsid w:val="005B723C"/>
    <w:rsid w:val="00656ED7"/>
    <w:rsid w:val="0069488B"/>
    <w:rsid w:val="0076662B"/>
    <w:rsid w:val="00772AF8"/>
    <w:rsid w:val="007D473C"/>
    <w:rsid w:val="007F099A"/>
    <w:rsid w:val="0080320D"/>
    <w:rsid w:val="00813084"/>
    <w:rsid w:val="008349F0"/>
    <w:rsid w:val="00843FB8"/>
    <w:rsid w:val="008805D5"/>
    <w:rsid w:val="00882F6C"/>
    <w:rsid w:val="00885590"/>
    <w:rsid w:val="008E1350"/>
    <w:rsid w:val="00901150"/>
    <w:rsid w:val="009D14FF"/>
    <w:rsid w:val="009E420A"/>
    <w:rsid w:val="009E7024"/>
    <w:rsid w:val="00A67552"/>
    <w:rsid w:val="00A74A35"/>
    <w:rsid w:val="00B01C2F"/>
    <w:rsid w:val="00B17989"/>
    <w:rsid w:val="00B23E11"/>
    <w:rsid w:val="00B260C4"/>
    <w:rsid w:val="00B36B85"/>
    <w:rsid w:val="00B82A41"/>
    <w:rsid w:val="00B96603"/>
    <w:rsid w:val="00BE428C"/>
    <w:rsid w:val="00C04C45"/>
    <w:rsid w:val="00CA0A3C"/>
    <w:rsid w:val="00CD25AC"/>
    <w:rsid w:val="00CF3F18"/>
    <w:rsid w:val="00D1343C"/>
    <w:rsid w:val="00D550E4"/>
    <w:rsid w:val="00D628AA"/>
    <w:rsid w:val="00D821E6"/>
    <w:rsid w:val="00D8546A"/>
    <w:rsid w:val="00D92D53"/>
    <w:rsid w:val="00DB3DC9"/>
    <w:rsid w:val="00DC1576"/>
    <w:rsid w:val="00F434A2"/>
    <w:rsid w:val="00F666E6"/>
    <w:rsid w:val="00F933FF"/>
    <w:rsid w:val="00FB5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2325</Words>
  <Characters>13258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dcterms:created xsi:type="dcterms:W3CDTF">2023-01-12T16:24:00Z</dcterms:created>
  <dcterms:modified xsi:type="dcterms:W3CDTF">2023-01-12T16:24:00Z</dcterms:modified>
</cp:coreProperties>
</file>