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C7A574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E10758">
        <w:rPr>
          <w:sz w:val="20"/>
          <w:szCs w:val="20"/>
        </w:rPr>
        <w:t>Ju</w:t>
      </w:r>
      <w:r w:rsidR="00B2191A">
        <w:rPr>
          <w:sz w:val="20"/>
          <w:szCs w:val="20"/>
        </w:rPr>
        <w:t xml:space="preserve">ly </w:t>
      </w:r>
      <w:r w:rsidR="00466AF5">
        <w:rPr>
          <w:sz w:val="20"/>
          <w:szCs w:val="20"/>
        </w:rPr>
        <w:t>26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65FD36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44722A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E10758">
        <w:rPr>
          <w:sz w:val="20"/>
          <w:szCs w:val="20"/>
        </w:rPr>
        <w:t>Ju</w:t>
      </w:r>
      <w:r w:rsidR="00B2191A">
        <w:rPr>
          <w:sz w:val="20"/>
          <w:szCs w:val="20"/>
        </w:rPr>
        <w:t xml:space="preserve">ly </w:t>
      </w:r>
      <w:r w:rsidR="00466AF5">
        <w:rPr>
          <w:sz w:val="20"/>
          <w:szCs w:val="20"/>
        </w:rPr>
        <w:t>26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E10758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39D3E33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7F61BD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7F61BD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B2191A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="00466AF5">
        <w:rPr>
          <w:sz w:val="20"/>
          <w:szCs w:val="20"/>
        </w:rPr>
        <w:t>26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79534348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CA5B85">
        <w:rPr>
          <w:sz w:val="20"/>
          <w:szCs w:val="20"/>
        </w:rPr>
        <w:t>Van 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CA5B85">
        <w:rPr>
          <w:sz w:val="20"/>
          <w:szCs w:val="20"/>
        </w:rPr>
        <w:t>7</w:t>
      </w:r>
      <w:r w:rsidR="007F61BD">
        <w:rPr>
          <w:sz w:val="20"/>
          <w:szCs w:val="20"/>
        </w:rPr>
        <w:t>/</w:t>
      </w:r>
      <w:r w:rsidR="00466AF5">
        <w:rPr>
          <w:sz w:val="20"/>
          <w:szCs w:val="20"/>
        </w:rPr>
        <w:t>19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</w:t>
      </w:r>
      <w:r w:rsidR="00CA5B85">
        <w:rPr>
          <w:sz w:val="20"/>
          <w:szCs w:val="20"/>
        </w:rPr>
        <w:t xml:space="preserve"> </w:t>
      </w:r>
      <w:r w:rsidR="00271303">
        <w:rPr>
          <w:sz w:val="20"/>
          <w:szCs w:val="20"/>
        </w:rPr>
        <w:t xml:space="preserve">        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B9E3668" w14:textId="30AA004C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466AF5">
        <w:rPr>
          <w:sz w:val="20"/>
          <w:szCs w:val="20"/>
        </w:rPr>
        <w:t>by Anderson</w:t>
      </w:r>
      <w:r w:rsidR="00CA5B85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466AF5">
        <w:rPr>
          <w:sz w:val="20"/>
          <w:szCs w:val="20"/>
        </w:rPr>
        <w:t xml:space="preserve"> Horton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B2191A">
        <w:rPr>
          <w:sz w:val="20"/>
          <w:szCs w:val="20"/>
        </w:rPr>
        <w:t>payroll issued 7/</w:t>
      </w:r>
      <w:r w:rsidR="00466AF5">
        <w:rPr>
          <w:sz w:val="20"/>
          <w:szCs w:val="20"/>
        </w:rPr>
        <w:t>22</w:t>
      </w:r>
      <w:r w:rsidR="00B2191A">
        <w:rPr>
          <w:sz w:val="20"/>
          <w:szCs w:val="20"/>
        </w:rPr>
        <w:t>/2022</w:t>
      </w:r>
      <w:r w:rsidR="00466AF5">
        <w:rPr>
          <w:sz w:val="20"/>
          <w:szCs w:val="20"/>
        </w:rPr>
        <w:t>.                           Motion Carried.</w:t>
      </w:r>
    </w:p>
    <w:p w14:paraId="04DA1E48" w14:textId="3EC86C40" w:rsidR="00466AF5" w:rsidRDefault="00466AF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9EDA0A7" w14:textId="132E297B" w:rsidR="00466AF5" w:rsidRDefault="00466AF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Meis, to approve the appointment of Dr. Sheila Holcomb as Plymouth County Chief Medical Examiner-Investigator, Dr. Donald Odens as the Deputy Medical Examiner-Investigator</w:t>
      </w:r>
      <w:r w:rsidR="00587586">
        <w:rPr>
          <w:sz w:val="20"/>
          <w:szCs w:val="20"/>
        </w:rPr>
        <w:t xml:space="preserve"> and all the following as Deputy Medical Examiners:  Dr. Steven Meis, Dr. Paul Parmelee, Dr. Andrew Geha, Dr. Ellen Aquino, Dr. Ashley Powell and Dr. Destiny Miller.</w:t>
      </w:r>
      <w:r w:rsidR="00587586">
        <w:rPr>
          <w:sz w:val="20"/>
          <w:szCs w:val="20"/>
        </w:rPr>
        <w:tab/>
        <w:t xml:space="preserve">                                                                                             Motion Carried.</w:t>
      </w:r>
    </w:p>
    <w:p w14:paraId="6CFA03C9" w14:textId="4E702763" w:rsidR="00BD7EDD" w:rsidRDefault="00BD7ED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A3D410" w14:textId="08E096E7" w:rsidR="00BD7EDD" w:rsidRDefault="00BD7ED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VanOtterloo, to approve a waiver house rental agreement.                Motion Carried.</w:t>
      </w:r>
    </w:p>
    <w:p w14:paraId="2B09D29E" w14:textId="32E1C1CE" w:rsidR="00BD7EDD" w:rsidRDefault="00BD7ED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9D4BD7A" w14:textId="60D5A8F1" w:rsidR="00BD7EDD" w:rsidRDefault="00BD7ED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Anderson, to approve the Plymouth County Treasurer’s semi-annual report as presented by Shelly Sitzmann, Plymouth County Treasurer.                                                                 Motion Carried.</w:t>
      </w:r>
    </w:p>
    <w:p w14:paraId="62F2EBD4" w14:textId="1C4E1037" w:rsidR="00587586" w:rsidRDefault="0058758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D0CC8B" w14:textId="6B0C7898" w:rsidR="00587586" w:rsidRDefault="0058758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Horton, to approve Plathe’s First Addition, a minor subdivision, in Sec 3 Meadow Township.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87B3FBA" w14:textId="0B489A9D" w:rsidR="00587586" w:rsidRDefault="0058758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B603CEB" w14:textId="30F3090C" w:rsidR="00587586" w:rsidRDefault="0058758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VanOtterloo, seconded by Horton, to approve the Detour Revocation Agreement with the IDOT on Hwy 12.                                                                                                                                                            Motion Carried.</w:t>
      </w:r>
    </w:p>
    <w:p w14:paraId="76AEDB03" w14:textId="2D14F123" w:rsidR="00BD7EDD" w:rsidRDefault="00BD7ED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77386B0" w14:textId="7FBF10B2" w:rsidR="00BD7EDD" w:rsidRDefault="00BD7ED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Meis, to approve a permit for Telecom Construction for Lumen on C80 in Sec 35 Perry Township.                                                                                                                                      Motion Carried.</w:t>
      </w:r>
    </w:p>
    <w:p w14:paraId="5FF07320" w14:textId="267D7336" w:rsidR="00BD7EDD" w:rsidRDefault="00BD7ED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5B99744" w14:textId="79C2610F" w:rsidR="00BD7EDD" w:rsidRDefault="00BD7ED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Meis, to approve Resolution #072622-1</w:t>
      </w:r>
      <w:r w:rsidR="004F523B">
        <w:rPr>
          <w:sz w:val="20"/>
          <w:szCs w:val="20"/>
        </w:rPr>
        <w:t>, Participation in SS4A Grant Application.  VanOtterloo-aye; Horton-aye; Kass-aye; Meis-aye; Anderson-aye                                  Motion Carried.</w:t>
      </w:r>
    </w:p>
    <w:p w14:paraId="15CEAFF4" w14:textId="2E561EC7" w:rsidR="00391C03" w:rsidRDefault="00391C0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6A21E062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F841B5">
        <w:rPr>
          <w:sz w:val="20"/>
          <w:szCs w:val="20"/>
        </w:rPr>
        <w:t>0</w:t>
      </w:r>
      <w:r w:rsidR="00466AF5">
        <w:rPr>
          <w:sz w:val="20"/>
          <w:szCs w:val="20"/>
        </w:rPr>
        <w:t>:45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0E412B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46176"/>
    <w:rsid w:val="00050020"/>
    <w:rsid w:val="00051684"/>
    <w:rsid w:val="00066958"/>
    <w:rsid w:val="000673BD"/>
    <w:rsid w:val="00067ED6"/>
    <w:rsid w:val="00074BC4"/>
    <w:rsid w:val="00086D8E"/>
    <w:rsid w:val="000A4683"/>
    <w:rsid w:val="000B7A0A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50FBD"/>
    <w:rsid w:val="00155BF8"/>
    <w:rsid w:val="00173D52"/>
    <w:rsid w:val="00193B11"/>
    <w:rsid w:val="001B2995"/>
    <w:rsid w:val="001B5B36"/>
    <w:rsid w:val="001D51A6"/>
    <w:rsid w:val="001E66DB"/>
    <w:rsid w:val="001F1A37"/>
    <w:rsid w:val="002038BA"/>
    <w:rsid w:val="00207F47"/>
    <w:rsid w:val="0025215F"/>
    <w:rsid w:val="00261179"/>
    <w:rsid w:val="00262208"/>
    <w:rsid w:val="00265A64"/>
    <w:rsid w:val="00267523"/>
    <w:rsid w:val="00267B62"/>
    <w:rsid w:val="00271303"/>
    <w:rsid w:val="00281F04"/>
    <w:rsid w:val="00284298"/>
    <w:rsid w:val="00293209"/>
    <w:rsid w:val="0029495B"/>
    <w:rsid w:val="002B02F6"/>
    <w:rsid w:val="002B79C4"/>
    <w:rsid w:val="002C7308"/>
    <w:rsid w:val="002C7D48"/>
    <w:rsid w:val="002D29EC"/>
    <w:rsid w:val="002D3C39"/>
    <w:rsid w:val="002D3F45"/>
    <w:rsid w:val="002E4B54"/>
    <w:rsid w:val="002F5DBC"/>
    <w:rsid w:val="00314F16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5BA5"/>
    <w:rsid w:val="003E5C49"/>
    <w:rsid w:val="003E6633"/>
    <w:rsid w:val="003F2048"/>
    <w:rsid w:val="003F6AF0"/>
    <w:rsid w:val="004009DE"/>
    <w:rsid w:val="00402EA3"/>
    <w:rsid w:val="00406C9B"/>
    <w:rsid w:val="00441FD9"/>
    <w:rsid w:val="00445EBD"/>
    <w:rsid w:val="0044722A"/>
    <w:rsid w:val="00460122"/>
    <w:rsid w:val="00462FC6"/>
    <w:rsid w:val="00463160"/>
    <w:rsid w:val="00466AF5"/>
    <w:rsid w:val="004717A1"/>
    <w:rsid w:val="00474F81"/>
    <w:rsid w:val="00475451"/>
    <w:rsid w:val="004766DE"/>
    <w:rsid w:val="00476C70"/>
    <w:rsid w:val="00494F1C"/>
    <w:rsid w:val="004B1594"/>
    <w:rsid w:val="004E23F0"/>
    <w:rsid w:val="004F523B"/>
    <w:rsid w:val="004F61AB"/>
    <w:rsid w:val="00512C26"/>
    <w:rsid w:val="00516E1C"/>
    <w:rsid w:val="00525196"/>
    <w:rsid w:val="005458DF"/>
    <w:rsid w:val="00547EC6"/>
    <w:rsid w:val="00553819"/>
    <w:rsid w:val="00562868"/>
    <w:rsid w:val="00587586"/>
    <w:rsid w:val="005C1CFA"/>
    <w:rsid w:val="005D27F4"/>
    <w:rsid w:val="005E2302"/>
    <w:rsid w:val="005E3273"/>
    <w:rsid w:val="005E4A42"/>
    <w:rsid w:val="005F6624"/>
    <w:rsid w:val="005F7693"/>
    <w:rsid w:val="00623F39"/>
    <w:rsid w:val="00630F2C"/>
    <w:rsid w:val="00654EF4"/>
    <w:rsid w:val="0066000E"/>
    <w:rsid w:val="006611E9"/>
    <w:rsid w:val="006723C7"/>
    <w:rsid w:val="006819B4"/>
    <w:rsid w:val="006970DE"/>
    <w:rsid w:val="006D6949"/>
    <w:rsid w:val="006D7EF0"/>
    <w:rsid w:val="006F1E27"/>
    <w:rsid w:val="00710A1D"/>
    <w:rsid w:val="00735509"/>
    <w:rsid w:val="00747990"/>
    <w:rsid w:val="00763E2F"/>
    <w:rsid w:val="0076662B"/>
    <w:rsid w:val="007851DC"/>
    <w:rsid w:val="00793C21"/>
    <w:rsid w:val="007A7040"/>
    <w:rsid w:val="007C1DEA"/>
    <w:rsid w:val="007C553E"/>
    <w:rsid w:val="007C7D52"/>
    <w:rsid w:val="007D473C"/>
    <w:rsid w:val="007D5A1D"/>
    <w:rsid w:val="007E0E90"/>
    <w:rsid w:val="007F099A"/>
    <w:rsid w:val="007F61BD"/>
    <w:rsid w:val="0080241B"/>
    <w:rsid w:val="0080320D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76595"/>
    <w:rsid w:val="00876E20"/>
    <w:rsid w:val="008805D5"/>
    <w:rsid w:val="00882F6C"/>
    <w:rsid w:val="00885590"/>
    <w:rsid w:val="00897FA9"/>
    <w:rsid w:val="008B3DC2"/>
    <w:rsid w:val="008C3A2D"/>
    <w:rsid w:val="008D5753"/>
    <w:rsid w:val="008E1350"/>
    <w:rsid w:val="008F4249"/>
    <w:rsid w:val="008F5587"/>
    <w:rsid w:val="009013DB"/>
    <w:rsid w:val="009023F0"/>
    <w:rsid w:val="00906DBC"/>
    <w:rsid w:val="00912E1A"/>
    <w:rsid w:val="00913D39"/>
    <w:rsid w:val="009179DB"/>
    <w:rsid w:val="009231FA"/>
    <w:rsid w:val="00930AB1"/>
    <w:rsid w:val="009351E6"/>
    <w:rsid w:val="009401A4"/>
    <w:rsid w:val="0094290B"/>
    <w:rsid w:val="009562D7"/>
    <w:rsid w:val="00956EEB"/>
    <w:rsid w:val="00960869"/>
    <w:rsid w:val="00963A3A"/>
    <w:rsid w:val="0097413E"/>
    <w:rsid w:val="00974AD3"/>
    <w:rsid w:val="00996DDA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B43"/>
    <w:rsid w:val="00A66805"/>
    <w:rsid w:val="00A67552"/>
    <w:rsid w:val="00A74518"/>
    <w:rsid w:val="00A74A35"/>
    <w:rsid w:val="00A90E94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79C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42FA"/>
    <w:rsid w:val="00BB5AC2"/>
    <w:rsid w:val="00BD1FA6"/>
    <w:rsid w:val="00BD7EDD"/>
    <w:rsid w:val="00BE2D4A"/>
    <w:rsid w:val="00BE5DA7"/>
    <w:rsid w:val="00BF405A"/>
    <w:rsid w:val="00C04C45"/>
    <w:rsid w:val="00C1365B"/>
    <w:rsid w:val="00C444D7"/>
    <w:rsid w:val="00C6630C"/>
    <w:rsid w:val="00C73160"/>
    <w:rsid w:val="00C802D3"/>
    <w:rsid w:val="00C80953"/>
    <w:rsid w:val="00C84A5C"/>
    <w:rsid w:val="00C87059"/>
    <w:rsid w:val="00C96E0A"/>
    <w:rsid w:val="00CA0A3C"/>
    <w:rsid w:val="00CA5B85"/>
    <w:rsid w:val="00CB418D"/>
    <w:rsid w:val="00CB48B5"/>
    <w:rsid w:val="00CB5305"/>
    <w:rsid w:val="00CC15DE"/>
    <w:rsid w:val="00CD0612"/>
    <w:rsid w:val="00CD25AC"/>
    <w:rsid w:val="00CD7C91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D27"/>
    <w:rsid w:val="00D976D4"/>
    <w:rsid w:val="00DA0CEC"/>
    <w:rsid w:val="00DA2828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363B"/>
    <w:rsid w:val="00E64B92"/>
    <w:rsid w:val="00E662B8"/>
    <w:rsid w:val="00E719D8"/>
    <w:rsid w:val="00E7744F"/>
    <w:rsid w:val="00E81DE9"/>
    <w:rsid w:val="00E82401"/>
    <w:rsid w:val="00E86721"/>
    <w:rsid w:val="00E96EF2"/>
    <w:rsid w:val="00EA46BC"/>
    <w:rsid w:val="00EC26FE"/>
    <w:rsid w:val="00ED62D5"/>
    <w:rsid w:val="00EF0509"/>
    <w:rsid w:val="00EF593D"/>
    <w:rsid w:val="00F203C8"/>
    <w:rsid w:val="00F31B83"/>
    <w:rsid w:val="00F3222C"/>
    <w:rsid w:val="00F36955"/>
    <w:rsid w:val="00F434A2"/>
    <w:rsid w:val="00F664F1"/>
    <w:rsid w:val="00F666E6"/>
    <w:rsid w:val="00F66B2B"/>
    <w:rsid w:val="00F714FD"/>
    <w:rsid w:val="00F8243E"/>
    <w:rsid w:val="00F84162"/>
    <w:rsid w:val="00F841B5"/>
    <w:rsid w:val="00F933FF"/>
    <w:rsid w:val="00FA121C"/>
    <w:rsid w:val="00FA26EA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2022-07-18T16:11:00Z</cp:lastPrinted>
  <dcterms:created xsi:type="dcterms:W3CDTF">2022-08-03T13:16:00Z</dcterms:created>
  <dcterms:modified xsi:type="dcterms:W3CDTF">2022-08-03T13:16:00Z</dcterms:modified>
</cp:coreProperties>
</file>