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6B6DB" w14:textId="27BD8E95"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r>
      <w:r>
        <w:rPr>
          <w:sz w:val="20"/>
          <w:szCs w:val="20"/>
        </w:rPr>
        <w:tab/>
        <w:t xml:space="preserve">                    January </w:t>
      </w:r>
      <w:r w:rsidR="00B17989">
        <w:rPr>
          <w:sz w:val="20"/>
          <w:szCs w:val="20"/>
        </w:rPr>
        <w:t>3</w:t>
      </w:r>
      <w:r>
        <w:rPr>
          <w:sz w:val="20"/>
          <w:szCs w:val="20"/>
        </w:rPr>
        <w:t>, 202</w:t>
      </w:r>
      <w:r w:rsidR="00B17989">
        <w:rPr>
          <w:sz w:val="20"/>
          <w:szCs w:val="20"/>
        </w:rPr>
        <w:t>2</w:t>
      </w:r>
    </w:p>
    <w:p w14:paraId="5941BDC8"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 xml:space="preserve">   </w:t>
      </w:r>
      <w:r>
        <w:rPr>
          <w:sz w:val="20"/>
          <w:szCs w:val="20"/>
        </w:rPr>
        <w:tab/>
        <w:t xml:space="preserve">                  Le Mars, Iowa</w:t>
      </w:r>
    </w:p>
    <w:p w14:paraId="4A1A93C6" w14:textId="77777777" w:rsidR="00A67552" w:rsidRDefault="00A67552" w:rsidP="00A67552">
      <w:pPr>
        <w:tabs>
          <w:tab w:val="right" w:pos="3060"/>
          <w:tab w:val="right" w:pos="4320"/>
          <w:tab w:val="left" w:pos="5400"/>
          <w:tab w:val="left" w:pos="8280"/>
          <w:tab w:val="right" w:pos="9720"/>
        </w:tabs>
        <w:rPr>
          <w:sz w:val="20"/>
          <w:szCs w:val="20"/>
        </w:rPr>
      </w:pP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41AB4B2A" w14:textId="77C77C13"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The Plymouth County Board of Supervisors met in Courthouse Boardroom on January </w:t>
      </w:r>
      <w:r w:rsidR="00B17989">
        <w:rPr>
          <w:sz w:val="20"/>
          <w:szCs w:val="20"/>
        </w:rPr>
        <w:t>3</w:t>
      </w:r>
      <w:r>
        <w:rPr>
          <w:sz w:val="20"/>
          <w:szCs w:val="20"/>
        </w:rPr>
        <w:t>, 202</w:t>
      </w:r>
      <w:r w:rsidR="00B17989">
        <w:rPr>
          <w:sz w:val="20"/>
          <w:szCs w:val="20"/>
        </w:rPr>
        <w:t>2</w:t>
      </w:r>
      <w:r>
        <w:rPr>
          <w:sz w:val="20"/>
          <w:szCs w:val="20"/>
        </w:rPr>
        <w:t xml:space="preserve"> at 9:30 a.m.  All members were present</w:t>
      </w:r>
      <w:r w:rsidR="00B96603">
        <w:rPr>
          <w:sz w:val="20"/>
          <w:szCs w:val="20"/>
        </w:rPr>
        <w:t xml:space="preserve"> except Mike VanOtterloo</w:t>
      </w:r>
      <w:r>
        <w:rPr>
          <w:sz w:val="20"/>
          <w:szCs w:val="20"/>
        </w:rPr>
        <w:t xml:space="preserve">.  All votes following are a roll call vote of an aye per </w:t>
      </w:r>
      <w:r w:rsidR="00B96603">
        <w:rPr>
          <w:sz w:val="20"/>
          <w:szCs w:val="20"/>
        </w:rPr>
        <w:t xml:space="preserve">each </w:t>
      </w:r>
      <w:r>
        <w:rPr>
          <w:sz w:val="20"/>
          <w:szCs w:val="20"/>
        </w:rPr>
        <w:t>board member</w:t>
      </w:r>
      <w:r w:rsidR="00F24D7E">
        <w:rPr>
          <w:sz w:val="20"/>
          <w:szCs w:val="20"/>
        </w:rPr>
        <w:t xml:space="preserve"> </w:t>
      </w:r>
      <w:r>
        <w:rPr>
          <w:sz w:val="20"/>
          <w:szCs w:val="20"/>
        </w:rPr>
        <w:t xml:space="preserve">unless otherwise indicated.  Board Chairman Don Kass called the meeting to order and the Pledge of Allegiance was recited. </w:t>
      </w:r>
    </w:p>
    <w:p w14:paraId="636F5EDA" w14:textId="77777777" w:rsidR="00A67552" w:rsidRDefault="00A67552" w:rsidP="00A67552">
      <w:pPr>
        <w:tabs>
          <w:tab w:val="right" w:pos="3060"/>
          <w:tab w:val="right" w:pos="4320"/>
          <w:tab w:val="left" w:pos="5400"/>
          <w:tab w:val="left" w:pos="8280"/>
          <w:tab w:val="right" w:pos="9720"/>
        </w:tabs>
        <w:rPr>
          <w:sz w:val="20"/>
          <w:szCs w:val="20"/>
        </w:rPr>
      </w:pPr>
    </w:p>
    <w:p w14:paraId="4296ADCF" w14:textId="466B0B01"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Motion by </w:t>
      </w:r>
      <w:r w:rsidR="00D821E6">
        <w:rPr>
          <w:sz w:val="20"/>
          <w:szCs w:val="20"/>
        </w:rPr>
        <w:t>Meis</w:t>
      </w:r>
      <w:r>
        <w:rPr>
          <w:sz w:val="20"/>
          <w:szCs w:val="20"/>
        </w:rPr>
        <w:t xml:space="preserve">, seconded by </w:t>
      </w:r>
      <w:r w:rsidR="00D821E6">
        <w:rPr>
          <w:sz w:val="20"/>
          <w:szCs w:val="20"/>
        </w:rPr>
        <w:t>Horton</w:t>
      </w:r>
      <w:r>
        <w:rPr>
          <w:sz w:val="20"/>
          <w:szCs w:val="20"/>
        </w:rPr>
        <w:t>, to adjourn the 202</w:t>
      </w:r>
      <w:r w:rsidR="00B17989">
        <w:rPr>
          <w:sz w:val="20"/>
          <w:szCs w:val="20"/>
        </w:rPr>
        <w:t>1</w:t>
      </w:r>
      <w:r>
        <w:rPr>
          <w:sz w:val="20"/>
          <w:szCs w:val="20"/>
        </w:rPr>
        <w:t xml:space="preserve"> Board of Supervisors</w:t>
      </w:r>
      <w:r w:rsidR="00364E95">
        <w:rPr>
          <w:sz w:val="20"/>
          <w:szCs w:val="20"/>
        </w:rPr>
        <w:t>’</w:t>
      </w:r>
      <w:r>
        <w:rPr>
          <w:sz w:val="20"/>
          <w:szCs w:val="20"/>
        </w:rPr>
        <w:t xml:space="preserve"> session and to organize for 202</w:t>
      </w:r>
      <w:r w:rsidR="00B17989">
        <w:rPr>
          <w:sz w:val="20"/>
          <w:szCs w:val="20"/>
        </w:rPr>
        <w:t>2</w:t>
      </w:r>
      <w:r>
        <w:rPr>
          <w:sz w:val="20"/>
          <w:szCs w:val="20"/>
        </w:rPr>
        <w:t>.</w:t>
      </w:r>
    </w:p>
    <w:p w14:paraId="2996A528"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ab/>
      </w:r>
      <w:r>
        <w:rPr>
          <w:sz w:val="20"/>
          <w:szCs w:val="20"/>
        </w:rPr>
        <w:tab/>
      </w:r>
      <w:r>
        <w:rPr>
          <w:sz w:val="20"/>
          <w:szCs w:val="20"/>
        </w:rPr>
        <w:tab/>
        <w:t xml:space="preserve">                                                     Motion Carried.</w:t>
      </w:r>
    </w:p>
    <w:p w14:paraId="66A87C1B" w14:textId="77777777" w:rsidR="00364E95" w:rsidRDefault="00364E95" w:rsidP="00A67552">
      <w:pPr>
        <w:tabs>
          <w:tab w:val="right" w:pos="3060"/>
          <w:tab w:val="right" w:pos="4320"/>
          <w:tab w:val="left" w:pos="5400"/>
          <w:tab w:val="left" w:pos="8280"/>
          <w:tab w:val="right" w:pos="9720"/>
        </w:tabs>
        <w:rPr>
          <w:sz w:val="20"/>
          <w:szCs w:val="20"/>
        </w:rPr>
      </w:pPr>
    </w:p>
    <w:p w14:paraId="65D275B7" w14:textId="6791FD1F" w:rsidR="00364E95" w:rsidRDefault="00A67552" w:rsidP="00A67552">
      <w:pPr>
        <w:tabs>
          <w:tab w:val="right" w:pos="3060"/>
          <w:tab w:val="right" w:pos="4320"/>
          <w:tab w:val="left" w:pos="5400"/>
          <w:tab w:val="left" w:pos="8280"/>
          <w:tab w:val="right" w:pos="9720"/>
        </w:tabs>
        <w:rPr>
          <w:sz w:val="20"/>
          <w:szCs w:val="20"/>
        </w:rPr>
      </w:pPr>
      <w:r>
        <w:rPr>
          <w:sz w:val="20"/>
          <w:szCs w:val="20"/>
        </w:rPr>
        <w:t>Motion by Anderson, seconded by Horton, to appoint Don Kass as Chairman for 202</w:t>
      </w:r>
      <w:r w:rsidR="00B17989">
        <w:rPr>
          <w:sz w:val="20"/>
          <w:szCs w:val="20"/>
        </w:rPr>
        <w:t>2</w:t>
      </w:r>
      <w:r>
        <w:rPr>
          <w:sz w:val="20"/>
          <w:szCs w:val="20"/>
        </w:rPr>
        <w:t>.</w:t>
      </w:r>
      <w:r w:rsidR="00B17989">
        <w:rPr>
          <w:sz w:val="20"/>
          <w:szCs w:val="20"/>
        </w:rPr>
        <w:t xml:space="preserve"> </w:t>
      </w:r>
    </w:p>
    <w:p w14:paraId="56F611B5" w14:textId="2AC1CAE8" w:rsidR="00364E95" w:rsidRDefault="00A67552" w:rsidP="00A67552">
      <w:pPr>
        <w:tabs>
          <w:tab w:val="right" w:pos="3060"/>
          <w:tab w:val="right" w:pos="4320"/>
          <w:tab w:val="left" w:pos="5400"/>
          <w:tab w:val="left" w:pos="8280"/>
          <w:tab w:val="right" w:pos="9720"/>
        </w:tabs>
        <w:rPr>
          <w:sz w:val="20"/>
          <w:szCs w:val="20"/>
        </w:rPr>
      </w:pPr>
      <w:r>
        <w:rPr>
          <w:sz w:val="20"/>
          <w:szCs w:val="20"/>
        </w:rPr>
        <w:t>Kass abstained.</w:t>
      </w:r>
      <w:r w:rsidR="00364E95">
        <w:rPr>
          <w:sz w:val="20"/>
          <w:szCs w:val="20"/>
        </w:rPr>
        <w:tab/>
        <w:t xml:space="preserve">                                                                                                                                        Motion Carried.</w:t>
      </w:r>
    </w:p>
    <w:p w14:paraId="27D7A795" w14:textId="77777777" w:rsidR="00364E95" w:rsidRDefault="00364E95" w:rsidP="00A67552">
      <w:pPr>
        <w:tabs>
          <w:tab w:val="right" w:pos="3060"/>
          <w:tab w:val="right" w:pos="4320"/>
          <w:tab w:val="left" w:pos="5400"/>
          <w:tab w:val="left" w:pos="8280"/>
          <w:tab w:val="right" w:pos="9720"/>
        </w:tabs>
        <w:rPr>
          <w:sz w:val="20"/>
          <w:szCs w:val="20"/>
        </w:rPr>
      </w:pPr>
    </w:p>
    <w:p w14:paraId="4F05B0B3" w14:textId="70DEA11C" w:rsidR="00A67552" w:rsidRDefault="00364E95" w:rsidP="00A67552">
      <w:pPr>
        <w:tabs>
          <w:tab w:val="right" w:pos="3060"/>
          <w:tab w:val="right" w:pos="4320"/>
          <w:tab w:val="left" w:pos="5400"/>
          <w:tab w:val="left" w:pos="8280"/>
          <w:tab w:val="right" w:pos="9720"/>
        </w:tabs>
        <w:rPr>
          <w:sz w:val="20"/>
          <w:szCs w:val="20"/>
        </w:rPr>
      </w:pPr>
      <w:r>
        <w:rPr>
          <w:sz w:val="20"/>
          <w:szCs w:val="20"/>
        </w:rPr>
        <w:t xml:space="preserve">Motion </w:t>
      </w:r>
      <w:r w:rsidR="00A67552">
        <w:rPr>
          <w:sz w:val="20"/>
          <w:szCs w:val="20"/>
        </w:rPr>
        <w:t xml:space="preserve">by </w:t>
      </w:r>
      <w:r w:rsidR="00D821E6">
        <w:rPr>
          <w:sz w:val="20"/>
          <w:szCs w:val="20"/>
        </w:rPr>
        <w:t>Meis</w:t>
      </w:r>
      <w:r w:rsidR="00A67552">
        <w:rPr>
          <w:sz w:val="20"/>
          <w:szCs w:val="20"/>
        </w:rPr>
        <w:t xml:space="preserve">, seconded by </w:t>
      </w:r>
      <w:r w:rsidR="00D821E6">
        <w:rPr>
          <w:sz w:val="20"/>
          <w:szCs w:val="20"/>
        </w:rPr>
        <w:t>Horton</w:t>
      </w:r>
      <w:r w:rsidR="00A67552">
        <w:rPr>
          <w:sz w:val="20"/>
          <w:szCs w:val="20"/>
        </w:rPr>
        <w:t>, to appoint Craig Anderson as Vice-Chairman for 202</w:t>
      </w:r>
      <w:r w:rsidR="00B17989">
        <w:rPr>
          <w:sz w:val="20"/>
          <w:szCs w:val="20"/>
        </w:rPr>
        <w:t>2</w:t>
      </w:r>
      <w:r w:rsidR="00A67552">
        <w:rPr>
          <w:sz w:val="20"/>
          <w:szCs w:val="20"/>
        </w:rPr>
        <w:t xml:space="preserve">. </w:t>
      </w:r>
    </w:p>
    <w:p w14:paraId="285893E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Anderson abstained.</w:t>
      </w:r>
      <w:r>
        <w:rPr>
          <w:sz w:val="20"/>
          <w:szCs w:val="20"/>
        </w:rPr>
        <w:tab/>
      </w:r>
      <w:r>
        <w:rPr>
          <w:sz w:val="20"/>
          <w:szCs w:val="20"/>
        </w:rPr>
        <w:tab/>
      </w:r>
      <w:r>
        <w:rPr>
          <w:sz w:val="20"/>
          <w:szCs w:val="20"/>
        </w:rPr>
        <w:tab/>
        <w:t xml:space="preserve">                                                     Motion Carried.</w:t>
      </w:r>
    </w:p>
    <w:p w14:paraId="692DD1D6" w14:textId="77777777" w:rsidR="00A67552" w:rsidRDefault="00A67552" w:rsidP="00A67552">
      <w:pPr>
        <w:tabs>
          <w:tab w:val="right" w:pos="3060"/>
          <w:tab w:val="right" w:pos="4320"/>
          <w:tab w:val="left" w:pos="5400"/>
          <w:tab w:val="left" w:pos="8280"/>
          <w:tab w:val="right" w:pos="9720"/>
        </w:tabs>
        <w:rPr>
          <w:sz w:val="20"/>
          <w:szCs w:val="20"/>
        </w:rPr>
      </w:pPr>
    </w:p>
    <w:p w14:paraId="7215A25C" w14:textId="77777777" w:rsidR="00CD25AC" w:rsidRDefault="00A67552" w:rsidP="00A67552">
      <w:pPr>
        <w:tabs>
          <w:tab w:val="right" w:pos="3060"/>
          <w:tab w:val="right" w:pos="4320"/>
          <w:tab w:val="left" w:pos="5400"/>
          <w:tab w:val="left" w:pos="8280"/>
          <w:tab w:val="right" w:pos="9720"/>
        </w:tabs>
        <w:rPr>
          <w:sz w:val="20"/>
          <w:szCs w:val="20"/>
        </w:rPr>
      </w:pPr>
      <w:r>
        <w:rPr>
          <w:sz w:val="20"/>
          <w:szCs w:val="20"/>
        </w:rPr>
        <w:t xml:space="preserve">Motion by Anderson, seconded by </w:t>
      </w:r>
      <w:r w:rsidR="00D821E6">
        <w:rPr>
          <w:sz w:val="20"/>
          <w:szCs w:val="20"/>
        </w:rPr>
        <w:t>Horton</w:t>
      </w:r>
      <w:r>
        <w:rPr>
          <w:sz w:val="20"/>
          <w:szCs w:val="20"/>
        </w:rPr>
        <w:t>, to approve the 1/</w:t>
      </w:r>
      <w:r w:rsidR="00B17989">
        <w:rPr>
          <w:sz w:val="20"/>
          <w:szCs w:val="20"/>
        </w:rPr>
        <w:t>3</w:t>
      </w:r>
      <w:r>
        <w:rPr>
          <w:sz w:val="20"/>
          <w:szCs w:val="20"/>
        </w:rPr>
        <w:t>/2</w:t>
      </w:r>
      <w:r w:rsidR="00B17989">
        <w:rPr>
          <w:sz w:val="20"/>
          <w:szCs w:val="20"/>
        </w:rPr>
        <w:t>2</w:t>
      </w:r>
      <w:r>
        <w:rPr>
          <w:sz w:val="20"/>
          <w:szCs w:val="20"/>
        </w:rPr>
        <w:t xml:space="preserve"> agenda</w:t>
      </w:r>
      <w:r w:rsidR="00CD25AC">
        <w:rPr>
          <w:sz w:val="20"/>
          <w:szCs w:val="20"/>
        </w:rPr>
        <w:t xml:space="preserve"> with removing Jim Pickner</w:t>
      </w:r>
      <w:r>
        <w:rPr>
          <w:sz w:val="20"/>
          <w:szCs w:val="20"/>
        </w:rPr>
        <w:t>.</w:t>
      </w:r>
    </w:p>
    <w:p w14:paraId="1DD7FA4D" w14:textId="49ED93C2" w:rsidR="00A67552" w:rsidRDefault="00CD25AC" w:rsidP="00A67552">
      <w:pPr>
        <w:tabs>
          <w:tab w:val="right" w:pos="3060"/>
          <w:tab w:val="right" w:pos="4320"/>
          <w:tab w:val="left" w:pos="5400"/>
          <w:tab w:val="left" w:pos="8280"/>
          <w:tab w:val="right" w:pos="9720"/>
        </w:tabs>
        <w:rPr>
          <w:sz w:val="20"/>
          <w:szCs w:val="20"/>
        </w:rPr>
      </w:pPr>
      <w:r>
        <w:rPr>
          <w:sz w:val="20"/>
          <w:szCs w:val="20"/>
        </w:rPr>
        <w:tab/>
      </w:r>
      <w:r>
        <w:rPr>
          <w:sz w:val="20"/>
          <w:szCs w:val="20"/>
        </w:rPr>
        <w:tab/>
      </w:r>
      <w:r>
        <w:rPr>
          <w:sz w:val="20"/>
          <w:szCs w:val="20"/>
        </w:rPr>
        <w:tab/>
        <w:t xml:space="preserve">         </w:t>
      </w:r>
      <w:r w:rsidR="00A67552">
        <w:rPr>
          <w:sz w:val="20"/>
          <w:szCs w:val="20"/>
        </w:rPr>
        <w:t xml:space="preserve">                                            Motion Carried.</w:t>
      </w:r>
    </w:p>
    <w:p w14:paraId="01AA239C" w14:textId="77777777" w:rsidR="00A67552" w:rsidRDefault="00A67552" w:rsidP="00A67552">
      <w:pPr>
        <w:tabs>
          <w:tab w:val="right" w:pos="3060"/>
          <w:tab w:val="right" w:pos="4320"/>
          <w:tab w:val="left" w:pos="5400"/>
          <w:tab w:val="left" w:pos="8280"/>
          <w:tab w:val="right" w:pos="9720"/>
        </w:tabs>
        <w:rPr>
          <w:sz w:val="20"/>
          <w:szCs w:val="20"/>
        </w:rPr>
      </w:pPr>
    </w:p>
    <w:p w14:paraId="7724BDA8" w14:textId="48A5C760" w:rsidR="00A67552" w:rsidRDefault="00A67552" w:rsidP="00A67552">
      <w:pPr>
        <w:tabs>
          <w:tab w:val="right" w:pos="3060"/>
          <w:tab w:val="right" w:pos="4320"/>
          <w:tab w:val="left" w:pos="5400"/>
          <w:tab w:val="left" w:pos="8280"/>
          <w:tab w:val="right" w:pos="9720"/>
        </w:tabs>
        <w:rPr>
          <w:sz w:val="20"/>
          <w:szCs w:val="20"/>
        </w:rPr>
      </w:pPr>
      <w:r>
        <w:rPr>
          <w:sz w:val="20"/>
          <w:szCs w:val="20"/>
        </w:rPr>
        <w:t>Motion by Horton, seconded by Meis, to approve the minutes of the 12/2</w:t>
      </w:r>
      <w:r w:rsidR="00B17989">
        <w:rPr>
          <w:sz w:val="20"/>
          <w:szCs w:val="20"/>
        </w:rPr>
        <w:t>1</w:t>
      </w:r>
      <w:r>
        <w:rPr>
          <w:sz w:val="20"/>
          <w:szCs w:val="20"/>
        </w:rPr>
        <w:t>/2</w:t>
      </w:r>
      <w:r w:rsidR="00B17989">
        <w:rPr>
          <w:sz w:val="20"/>
          <w:szCs w:val="20"/>
        </w:rPr>
        <w:t>1</w:t>
      </w:r>
      <w:r>
        <w:rPr>
          <w:sz w:val="20"/>
          <w:szCs w:val="20"/>
        </w:rPr>
        <w:t xml:space="preserve"> meeting.                      Motion Carried.</w:t>
      </w:r>
    </w:p>
    <w:p w14:paraId="578CD9C1" w14:textId="77777777" w:rsidR="00A67552" w:rsidRDefault="00A67552" w:rsidP="00A67552">
      <w:pPr>
        <w:rPr>
          <w:sz w:val="20"/>
          <w:szCs w:val="20"/>
        </w:rPr>
      </w:pPr>
      <w:r>
        <w:rPr>
          <w:sz w:val="20"/>
          <w:szCs w:val="20"/>
        </w:rPr>
        <w:t xml:space="preserve">                </w:t>
      </w:r>
    </w:p>
    <w:p w14:paraId="518AB2EE" w14:textId="186AEDD3" w:rsidR="00A67552" w:rsidRDefault="00A67552" w:rsidP="00A67552">
      <w:pPr>
        <w:rPr>
          <w:sz w:val="20"/>
          <w:szCs w:val="20"/>
        </w:rPr>
      </w:pPr>
      <w:r>
        <w:rPr>
          <w:sz w:val="20"/>
          <w:szCs w:val="20"/>
        </w:rPr>
        <w:t xml:space="preserve">Motion by </w:t>
      </w:r>
      <w:r w:rsidR="00D1343C">
        <w:rPr>
          <w:sz w:val="20"/>
          <w:szCs w:val="20"/>
        </w:rPr>
        <w:t>Anderson</w:t>
      </w:r>
      <w:r>
        <w:rPr>
          <w:sz w:val="20"/>
          <w:szCs w:val="20"/>
        </w:rPr>
        <w:t xml:space="preserve">, seconded by </w:t>
      </w:r>
      <w:r w:rsidR="00D1343C">
        <w:rPr>
          <w:sz w:val="20"/>
          <w:szCs w:val="20"/>
        </w:rPr>
        <w:t>Meis</w:t>
      </w:r>
      <w:r>
        <w:rPr>
          <w:sz w:val="20"/>
          <w:szCs w:val="20"/>
        </w:rPr>
        <w:t>, to approve the 12/31/2</w:t>
      </w:r>
      <w:r w:rsidR="00B17989">
        <w:rPr>
          <w:sz w:val="20"/>
          <w:szCs w:val="20"/>
        </w:rPr>
        <w:t>1</w:t>
      </w:r>
      <w:r>
        <w:rPr>
          <w:sz w:val="20"/>
          <w:szCs w:val="20"/>
        </w:rPr>
        <w:t xml:space="preserve"> payroll</w:t>
      </w:r>
      <w:r w:rsidR="00D1343C">
        <w:rPr>
          <w:sz w:val="20"/>
          <w:szCs w:val="20"/>
        </w:rPr>
        <w:t xml:space="preserve"> and claims paid on 1/3/22.</w:t>
      </w:r>
      <w:r>
        <w:rPr>
          <w:sz w:val="20"/>
          <w:szCs w:val="20"/>
        </w:rPr>
        <w:t xml:space="preserve"> Motion Carried.</w:t>
      </w:r>
    </w:p>
    <w:p w14:paraId="50FF2AED" w14:textId="77777777" w:rsidR="00A67552" w:rsidRDefault="00A67552" w:rsidP="00A67552">
      <w:pPr>
        <w:tabs>
          <w:tab w:val="right" w:pos="3060"/>
          <w:tab w:val="right" w:pos="4320"/>
          <w:tab w:val="left" w:pos="5400"/>
          <w:tab w:val="left" w:pos="8280"/>
          <w:tab w:val="right" w:pos="9720"/>
        </w:tabs>
        <w:rPr>
          <w:sz w:val="20"/>
          <w:szCs w:val="20"/>
        </w:rPr>
      </w:pPr>
    </w:p>
    <w:p w14:paraId="5AF59D85" w14:textId="319D4751"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Motion by </w:t>
      </w:r>
      <w:r w:rsidR="004717A1">
        <w:rPr>
          <w:sz w:val="20"/>
          <w:szCs w:val="20"/>
        </w:rPr>
        <w:t>Anderson</w:t>
      </w:r>
      <w:r>
        <w:rPr>
          <w:sz w:val="20"/>
          <w:szCs w:val="20"/>
        </w:rPr>
        <w:t xml:space="preserve">, seconded by </w:t>
      </w:r>
      <w:r w:rsidR="004717A1">
        <w:rPr>
          <w:sz w:val="20"/>
          <w:szCs w:val="20"/>
        </w:rPr>
        <w:t>Meis</w:t>
      </w:r>
      <w:r>
        <w:rPr>
          <w:sz w:val="20"/>
          <w:szCs w:val="20"/>
        </w:rPr>
        <w:t>, to authorize Auditor Stacey Feldman to pay bills/claims, postage and freight etc. and salaries for 202</w:t>
      </w:r>
      <w:r w:rsidR="004717A1">
        <w:rPr>
          <w:sz w:val="20"/>
          <w:szCs w:val="20"/>
        </w:rPr>
        <w:t>2</w:t>
      </w:r>
      <w:r>
        <w:rPr>
          <w:sz w:val="20"/>
          <w:szCs w:val="20"/>
        </w:rPr>
        <w:t xml:space="preserve"> and pay wages for part time employees from time sheets.  These bills, claims and salaries are to be paid when the Auditor is satisfied that the same is due the claimant.                         Motion Carried.</w:t>
      </w:r>
    </w:p>
    <w:p w14:paraId="1BA8D128" w14:textId="77777777" w:rsidR="00A67552" w:rsidRDefault="00A67552" w:rsidP="00A67552">
      <w:pPr>
        <w:tabs>
          <w:tab w:val="right" w:pos="3060"/>
          <w:tab w:val="right" w:pos="4320"/>
          <w:tab w:val="left" w:pos="5400"/>
          <w:tab w:val="left" w:pos="8280"/>
          <w:tab w:val="right" w:pos="9720"/>
        </w:tabs>
        <w:rPr>
          <w:sz w:val="20"/>
          <w:szCs w:val="20"/>
        </w:rPr>
      </w:pPr>
    </w:p>
    <w:p w14:paraId="366CBD34" w14:textId="77777777" w:rsidR="00A67552" w:rsidRDefault="00A67552" w:rsidP="00A67552">
      <w:pPr>
        <w:tabs>
          <w:tab w:val="right" w:pos="3060"/>
          <w:tab w:val="right" w:pos="4320"/>
          <w:tab w:val="left" w:pos="5400"/>
          <w:tab w:val="left" w:pos="8280"/>
          <w:tab w:val="right" w:pos="9720"/>
        </w:tabs>
        <w:rPr>
          <w:sz w:val="20"/>
          <w:szCs w:val="20"/>
        </w:rPr>
      </w:pPr>
    </w:p>
    <w:p w14:paraId="04A34D49" w14:textId="58E8D112"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Motion by </w:t>
      </w:r>
      <w:r w:rsidR="00354173">
        <w:rPr>
          <w:sz w:val="20"/>
          <w:szCs w:val="20"/>
        </w:rPr>
        <w:t>Anderson</w:t>
      </w:r>
      <w:r>
        <w:rPr>
          <w:sz w:val="20"/>
          <w:szCs w:val="20"/>
        </w:rPr>
        <w:t xml:space="preserve">, seconded by </w:t>
      </w:r>
      <w:r w:rsidR="00354173">
        <w:rPr>
          <w:sz w:val="20"/>
          <w:szCs w:val="20"/>
        </w:rPr>
        <w:t>Meis</w:t>
      </w:r>
      <w:r>
        <w:rPr>
          <w:sz w:val="20"/>
          <w:szCs w:val="20"/>
        </w:rPr>
        <w:t>, to adopt the following Resolution:</w:t>
      </w:r>
    </w:p>
    <w:p w14:paraId="07D89163" w14:textId="77777777" w:rsidR="00A67552" w:rsidRDefault="00A67552" w:rsidP="00A67552">
      <w:pPr>
        <w:tabs>
          <w:tab w:val="right" w:pos="3060"/>
          <w:tab w:val="right" w:pos="4320"/>
          <w:tab w:val="left" w:pos="5400"/>
          <w:tab w:val="left" w:pos="8280"/>
          <w:tab w:val="right" w:pos="9720"/>
        </w:tabs>
        <w:jc w:val="center"/>
        <w:rPr>
          <w:i/>
          <w:sz w:val="20"/>
          <w:szCs w:val="20"/>
        </w:rPr>
      </w:pPr>
    </w:p>
    <w:p w14:paraId="1A4E285B" w14:textId="50152E91" w:rsidR="00A67552" w:rsidRDefault="00A67552" w:rsidP="00A67552">
      <w:pPr>
        <w:tabs>
          <w:tab w:val="right" w:pos="3060"/>
          <w:tab w:val="right" w:pos="4320"/>
          <w:tab w:val="left" w:pos="5400"/>
          <w:tab w:val="left" w:pos="8280"/>
          <w:tab w:val="right" w:pos="9720"/>
        </w:tabs>
        <w:jc w:val="center"/>
        <w:rPr>
          <w:i/>
          <w:sz w:val="20"/>
          <w:szCs w:val="20"/>
        </w:rPr>
      </w:pPr>
      <w:r>
        <w:rPr>
          <w:i/>
          <w:sz w:val="20"/>
          <w:szCs w:val="20"/>
        </w:rPr>
        <w:t>RESOLUTION 010</w:t>
      </w:r>
      <w:r w:rsidR="00B17989">
        <w:rPr>
          <w:i/>
          <w:sz w:val="20"/>
          <w:szCs w:val="20"/>
        </w:rPr>
        <w:t>3</w:t>
      </w:r>
      <w:r>
        <w:rPr>
          <w:i/>
          <w:sz w:val="20"/>
          <w:szCs w:val="20"/>
        </w:rPr>
        <w:t>2</w:t>
      </w:r>
      <w:r w:rsidR="00B17989">
        <w:rPr>
          <w:i/>
          <w:sz w:val="20"/>
          <w:szCs w:val="20"/>
        </w:rPr>
        <w:t>2</w:t>
      </w:r>
      <w:r>
        <w:rPr>
          <w:i/>
          <w:sz w:val="20"/>
          <w:szCs w:val="20"/>
        </w:rPr>
        <w:t>-1</w:t>
      </w:r>
    </w:p>
    <w:p w14:paraId="436EF709" w14:textId="717B5660" w:rsidR="00A67552" w:rsidRDefault="00A67552" w:rsidP="00A67552">
      <w:pPr>
        <w:tabs>
          <w:tab w:val="right" w:pos="3060"/>
          <w:tab w:val="right" w:pos="4320"/>
          <w:tab w:val="left" w:pos="5400"/>
          <w:tab w:val="left" w:pos="8280"/>
          <w:tab w:val="right" w:pos="9720"/>
        </w:tabs>
        <w:rPr>
          <w:sz w:val="20"/>
          <w:szCs w:val="20"/>
        </w:rPr>
      </w:pPr>
      <w:r>
        <w:rPr>
          <w:i/>
          <w:sz w:val="20"/>
          <w:szCs w:val="20"/>
        </w:rPr>
        <w:t xml:space="preserve">     WHEREAS, </w:t>
      </w:r>
      <w:r>
        <w:rPr>
          <w:sz w:val="20"/>
          <w:szCs w:val="20"/>
        </w:rPr>
        <w:t>Chapter 120.1 of the 202</w:t>
      </w:r>
      <w:r w:rsidR="00B17989">
        <w:rPr>
          <w:sz w:val="20"/>
          <w:szCs w:val="20"/>
        </w:rPr>
        <w:t>1</w:t>
      </w:r>
      <w:r>
        <w:rPr>
          <w:sz w:val="20"/>
          <w:szCs w:val="20"/>
        </w:rPr>
        <w:t xml:space="preserve"> Code of Iowa allows the County as governing body to delegate its investment authority under the provisions of this chapter, to the Treasurer or other financial officer of the governmental unit, who shall therefore be responsible for handling investment transactions until such delegation of authority is revoked.</w:t>
      </w:r>
    </w:p>
    <w:p w14:paraId="1307F528" w14:textId="7C8286CB"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i/>
          <w:sz w:val="20"/>
          <w:szCs w:val="20"/>
        </w:rPr>
        <w:t>THEREFORE,</w:t>
      </w:r>
      <w:r>
        <w:rPr>
          <w:sz w:val="20"/>
          <w:szCs w:val="20"/>
        </w:rPr>
        <w:t xml:space="preserve"> the Board of Supervisors of Plymouth County hereby appoint Shelly Sitzmann as the financial officer to invest idle funds not needed for immediate use in time certificates of deposit in approved depositories or in investments permitted by section 128.10.  VanOtterloo-</w:t>
      </w:r>
      <w:r w:rsidR="00354173">
        <w:rPr>
          <w:sz w:val="20"/>
          <w:szCs w:val="20"/>
        </w:rPr>
        <w:t>absent</w:t>
      </w:r>
      <w:r>
        <w:rPr>
          <w:sz w:val="20"/>
          <w:szCs w:val="20"/>
        </w:rPr>
        <w:t xml:space="preserve">; Kass-aye; Meis-aye; Horton-aye; Anderson-aye.   </w:t>
      </w:r>
    </w:p>
    <w:p w14:paraId="3354ADB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ab/>
      </w:r>
      <w:r>
        <w:rPr>
          <w:sz w:val="20"/>
          <w:szCs w:val="20"/>
        </w:rPr>
        <w:tab/>
      </w:r>
      <w:r>
        <w:rPr>
          <w:sz w:val="20"/>
          <w:szCs w:val="20"/>
        </w:rPr>
        <w:tab/>
        <w:t xml:space="preserve">                                                     Motion Carried.</w:t>
      </w:r>
    </w:p>
    <w:p w14:paraId="52980E94" w14:textId="77777777" w:rsidR="00A67552" w:rsidRDefault="00A67552" w:rsidP="00A67552">
      <w:pPr>
        <w:tabs>
          <w:tab w:val="right" w:pos="3060"/>
          <w:tab w:val="right" w:pos="4320"/>
          <w:tab w:val="left" w:pos="5400"/>
          <w:tab w:val="left" w:pos="8280"/>
          <w:tab w:val="right" w:pos="9720"/>
        </w:tabs>
        <w:rPr>
          <w:sz w:val="20"/>
          <w:szCs w:val="20"/>
        </w:rPr>
      </w:pPr>
    </w:p>
    <w:p w14:paraId="2E743535" w14:textId="77777777" w:rsidR="00A67552" w:rsidRDefault="00A67552" w:rsidP="00A67552">
      <w:pPr>
        <w:tabs>
          <w:tab w:val="right" w:pos="3060"/>
          <w:tab w:val="right" w:pos="4320"/>
          <w:tab w:val="left" w:pos="5400"/>
          <w:tab w:val="left" w:pos="8280"/>
          <w:tab w:val="right" w:pos="9720"/>
        </w:tabs>
        <w:rPr>
          <w:sz w:val="20"/>
          <w:szCs w:val="20"/>
        </w:rPr>
      </w:pPr>
    </w:p>
    <w:p w14:paraId="34C78508" w14:textId="4FAA111D"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Motion by Horton, seconded by </w:t>
      </w:r>
      <w:r w:rsidR="00354173">
        <w:rPr>
          <w:sz w:val="20"/>
          <w:szCs w:val="20"/>
        </w:rPr>
        <w:t>Meis</w:t>
      </w:r>
      <w:r>
        <w:rPr>
          <w:sz w:val="20"/>
          <w:szCs w:val="20"/>
        </w:rPr>
        <w:t>, to adopt the following Resolution:</w:t>
      </w:r>
    </w:p>
    <w:p w14:paraId="65474D1C"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ab/>
      </w:r>
      <w:r>
        <w:rPr>
          <w:sz w:val="20"/>
          <w:szCs w:val="20"/>
        </w:rPr>
        <w:tab/>
        <w:t xml:space="preserve">             </w:t>
      </w:r>
    </w:p>
    <w:p w14:paraId="7B6616C4" w14:textId="25EB9028" w:rsidR="00A67552" w:rsidRDefault="00A67552" w:rsidP="00A67552">
      <w:pPr>
        <w:tabs>
          <w:tab w:val="right" w:pos="3060"/>
          <w:tab w:val="right" w:pos="4320"/>
          <w:tab w:val="left" w:pos="5400"/>
          <w:tab w:val="left" w:pos="8280"/>
          <w:tab w:val="right" w:pos="9720"/>
        </w:tabs>
        <w:rPr>
          <w:i/>
          <w:sz w:val="20"/>
          <w:szCs w:val="20"/>
        </w:rPr>
      </w:pPr>
      <w:r>
        <w:rPr>
          <w:sz w:val="20"/>
          <w:szCs w:val="20"/>
        </w:rPr>
        <w:tab/>
      </w:r>
      <w:r>
        <w:rPr>
          <w:sz w:val="20"/>
          <w:szCs w:val="20"/>
        </w:rPr>
        <w:tab/>
        <w:t xml:space="preserve">                </w:t>
      </w:r>
      <w:r>
        <w:rPr>
          <w:i/>
          <w:sz w:val="20"/>
          <w:szCs w:val="20"/>
        </w:rPr>
        <w:t>RESOLUTION 010</w:t>
      </w:r>
      <w:r w:rsidR="00B17989">
        <w:rPr>
          <w:i/>
          <w:sz w:val="20"/>
          <w:szCs w:val="20"/>
        </w:rPr>
        <w:t>3</w:t>
      </w:r>
      <w:r>
        <w:rPr>
          <w:i/>
          <w:sz w:val="20"/>
          <w:szCs w:val="20"/>
        </w:rPr>
        <w:t>2</w:t>
      </w:r>
      <w:r w:rsidR="00B17989">
        <w:rPr>
          <w:i/>
          <w:sz w:val="20"/>
          <w:szCs w:val="20"/>
        </w:rPr>
        <w:t>2</w:t>
      </w:r>
      <w:r>
        <w:rPr>
          <w:i/>
          <w:sz w:val="20"/>
          <w:szCs w:val="20"/>
        </w:rPr>
        <w:t>-2</w:t>
      </w:r>
    </w:p>
    <w:p w14:paraId="1684571D" w14:textId="77777777" w:rsidR="00A67552" w:rsidRDefault="00A67552" w:rsidP="00A67552">
      <w:pPr>
        <w:tabs>
          <w:tab w:val="right" w:pos="3060"/>
          <w:tab w:val="right" w:pos="4320"/>
          <w:tab w:val="left" w:pos="5400"/>
          <w:tab w:val="left" w:pos="8280"/>
          <w:tab w:val="right" w:pos="9720"/>
        </w:tabs>
        <w:rPr>
          <w:sz w:val="20"/>
          <w:szCs w:val="20"/>
        </w:rPr>
      </w:pPr>
      <w:r>
        <w:rPr>
          <w:i/>
          <w:sz w:val="20"/>
          <w:szCs w:val="20"/>
        </w:rPr>
        <w:t xml:space="preserve">     WHEREAS, </w:t>
      </w:r>
      <w:r>
        <w:rPr>
          <w:sz w:val="20"/>
          <w:szCs w:val="20"/>
        </w:rPr>
        <w:t>the first regular session of the 64</w:t>
      </w:r>
      <w:r>
        <w:rPr>
          <w:sz w:val="20"/>
          <w:szCs w:val="20"/>
          <w:vertAlign w:val="superscript"/>
        </w:rPr>
        <w:t>th</w:t>
      </w:r>
      <w:r>
        <w:rPr>
          <w:sz w:val="20"/>
          <w:szCs w:val="20"/>
        </w:rPr>
        <w:t xml:space="preserve"> General Assembly of the State of Iowa enacted File #37 which reads in part, “The Board of Supervisors may authorize attendance at schools of instruction by county officers, appointees, and employees as the school are called….”</w:t>
      </w:r>
    </w:p>
    <w:p w14:paraId="6E0EBB64" w14:textId="58006775"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i/>
          <w:sz w:val="20"/>
          <w:szCs w:val="20"/>
        </w:rPr>
        <w:t xml:space="preserve">NOW THEREFORE, </w:t>
      </w:r>
      <w:r>
        <w:rPr>
          <w:sz w:val="20"/>
          <w:szCs w:val="20"/>
        </w:rPr>
        <w:t>be it resolved that the Board of Supervisors authorize each elected or appointed official to determine the schools of instruction that they will attend and also which employees may attend for the year 202</w:t>
      </w:r>
      <w:r w:rsidR="00B17989">
        <w:rPr>
          <w:sz w:val="20"/>
          <w:szCs w:val="20"/>
        </w:rPr>
        <w:t>2</w:t>
      </w:r>
      <w:r>
        <w:rPr>
          <w:sz w:val="20"/>
          <w:szCs w:val="20"/>
        </w:rPr>
        <w:t>.</w:t>
      </w:r>
    </w:p>
    <w:p w14:paraId="4637CC96" w14:textId="5F6D1FA3" w:rsidR="00A67552" w:rsidRDefault="00A67552" w:rsidP="00A67552">
      <w:pPr>
        <w:tabs>
          <w:tab w:val="right" w:pos="3060"/>
          <w:tab w:val="right" w:pos="4320"/>
          <w:tab w:val="left" w:pos="5400"/>
          <w:tab w:val="left" w:pos="8280"/>
          <w:tab w:val="right" w:pos="9720"/>
        </w:tabs>
        <w:rPr>
          <w:sz w:val="20"/>
          <w:szCs w:val="20"/>
        </w:rPr>
      </w:pPr>
      <w:r>
        <w:rPr>
          <w:sz w:val="20"/>
          <w:szCs w:val="20"/>
        </w:rPr>
        <w:t>VanOtterloo-a</w:t>
      </w:r>
      <w:r w:rsidR="00354173">
        <w:rPr>
          <w:sz w:val="20"/>
          <w:szCs w:val="20"/>
        </w:rPr>
        <w:t>b</w:t>
      </w:r>
      <w:r w:rsidR="00FF2FC3">
        <w:rPr>
          <w:sz w:val="20"/>
          <w:szCs w:val="20"/>
        </w:rPr>
        <w:t>s</w:t>
      </w:r>
      <w:r w:rsidR="00354173">
        <w:rPr>
          <w:sz w:val="20"/>
          <w:szCs w:val="20"/>
        </w:rPr>
        <w:t>ent</w:t>
      </w:r>
      <w:r>
        <w:rPr>
          <w:sz w:val="20"/>
          <w:szCs w:val="20"/>
        </w:rPr>
        <w:t>; Kass-aye; Meis-aye, Horton-aye; Anderson-aye.</w:t>
      </w:r>
      <w:r w:rsidR="00354173">
        <w:rPr>
          <w:sz w:val="20"/>
          <w:szCs w:val="20"/>
        </w:rPr>
        <w:t xml:space="preserve">                                    </w:t>
      </w:r>
      <w:r>
        <w:rPr>
          <w:sz w:val="20"/>
          <w:szCs w:val="20"/>
        </w:rPr>
        <w:t xml:space="preserve">              Motion Carried.</w:t>
      </w:r>
    </w:p>
    <w:p w14:paraId="65B067A3" w14:textId="77777777" w:rsidR="00A67552" w:rsidRDefault="00A67552" w:rsidP="00A67552">
      <w:pPr>
        <w:tabs>
          <w:tab w:val="right" w:pos="3060"/>
          <w:tab w:val="right" w:pos="4320"/>
          <w:tab w:val="left" w:pos="5400"/>
          <w:tab w:val="left" w:pos="8280"/>
          <w:tab w:val="right" w:pos="9720"/>
        </w:tabs>
        <w:rPr>
          <w:sz w:val="20"/>
          <w:szCs w:val="20"/>
        </w:rPr>
      </w:pPr>
    </w:p>
    <w:p w14:paraId="1FEA5348" w14:textId="77777777" w:rsidR="00FF2FC3" w:rsidRDefault="00FF2FC3" w:rsidP="00A67552">
      <w:pPr>
        <w:tabs>
          <w:tab w:val="right" w:pos="3060"/>
          <w:tab w:val="right" w:pos="4320"/>
          <w:tab w:val="left" w:pos="5400"/>
          <w:tab w:val="left" w:pos="8280"/>
          <w:tab w:val="right" w:pos="9720"/>
        </w:tabs>
        <w:rPr>
          <w:sz w:val="20"/>
          <w:szCs w:val="20"/>
        </w:rPr>
      </w:pPr>
    </w:p>
    <w:p w14:paraId="6F4075B0" w14:textId="77777777" w:rsidR="00FF2FC3" w:rsidRDefault="00FF2FC3" w:rsidP="00A67552">
      <w:pPr>
        <w:tabs>
          <w:tab w:val="right" w:pos="3060"/>
          <w:tab w:val="right" w:pos="4320"/>
          <w:tab w:val="left" w:pos="5400"/>
          <w:tab w:val="left" w:pos="8280"/>
          <w:tab w:val="right" w:pos="9720"/>
        </w:tabs>
        <w:rPr>
          <w:sz w:val="20"/>
          <w:szCs w:val="20"/>
        </w:rPr>
      </w:pPr>
    </w:p>
    <w:p w14:paraId="3B84CD8E" w14:textId="7B89C466" w:rsidR="00A67552" w:rsidRDefault="00A67552" w:rsidP="00A67552">
      <w:pPr>
        <w:tabs>
          <w:tab w:val="right" w:pos="3060"/>
          <w:tab w:val="right" w:pos="4320"/>
          <w:tab w:val="left" w:pos="5400"/>
          <w:tab w:val="left" w:pos="8280"/>
          <w:tab w:val="right" w:pos="9720"/>
        </w:tabs>
        <w:rPr>
          <w:sz w:val="20"/>
          <w:szCs w:val="20"/>
        </w:rPr>
      </w:pPr>
      <w:r>
        <w:rPr>
          <w:sz w:val="20"/>
          <w:szCs w:val="20"/>
        </w:rPr>
        <w:lastRenderedPageBreak/>
        <w:t xml:space="preserve">Motion by </w:t>
      </w:r>
      <w:r w:rsidR="00354173">
        <w:rPr>
          <w:sz w:val="20"/>
          <w:szCs w:val="20"/>
        </w:rPr>
        <w:t>Horton</w:t>
      </w:r>
      <w:r>
        <w:rPr>
          <w:sz w:val="20"/>
          <w:szCs w:val="20"/>
        </w:rPr>
        <w:t xml:space="preserve">, seconded by </w:t>
      </w:r>
      <w:r w:rsidR="00354173">
        <w:rPr>
          <w:sz w:val="20"/>
          <w:szCs w:val="20"/>
        </w:rPr>
        <w:t>Meis</w:t>
      </w:r>
      <w:r>
        <w:rPr>
          <w:sz w:val="20"/>
          <w:szCs w:val="20"/>
        </w:rPr>
        <w:t xml:space="preserve">, to appoint Board members to serve on the same conference boards </w:t>
      </w:r>
      <w:r w:rsidR="00CD25AC">
        <w:rPr>
          <w:sz w:val="20"/>
          <w:szCs w:val="20"/>
        </w:rPr>
        <w:t>f</w:t>
      </w:r>
      <w:r>
        <w:rPr>
          <w:sz w:val="20"/>
          <w:szCs w:val="20"/>
        </w:rPr>
        <w:t>or 202</w:t>
      </w:r>
      <w:r w:rsidR="00B17989">
        <w:rPr>
          <w:sz w:val="20"/>
          <w:szCs w:val="20"/>
        </w:rPr>
        <w:t>2</w:t>
      </w:r>
      <w:r>
        <w:rPr>
          <w:sz w:val="20"/>
          <w:szCs w:val="20"/>
        </w:rPr>
        <w:t xml:space="preserve"> and to serve on the other boards listed as follows</w:t>
      </w:r>
      <w:bookmarkStart w:id="0" w:name="OLE_LINK1"/>
      <w:r>
        <w:rPr>
          <w:sz w:val="20"/>
          <w:szCs w:val="20"/>
        </w:rPr>
        <w:t>:</w:t>
      </w:r>
    </w:p>
    <w:p w14:paraId="3D06296A" w14:textId="77777777" w:rsidR="00F933FF" w:rsidRDefault="00F933FF" w:rsidP="00A67552">
      <w:pPr>
        <w:tabs>
          <w:tab w:val="right" w:pos="3060"/>
          <w:tab w:val="right" w:pos="4320"/>
          <w:tab w:val="left" w:pos="5400"/>
          <w:tab w:val="left" w:pos="8280"/>
          <w:tab w:val="right" w:pos="9720"/>
        </w:tabs>
        <w:rPr>
          <w:sz w:val="20"/>
          <w:szCs w:val="20"/>
        </w:rPr>
      </w:pPr>
    </w:p>
    <w:p w14:paraId="70CE854B" w14:textId="77777777" w:rsidR="00A67552" w:rsidRDefault="00A67552" w:rsidP="00A67552">
      <w:pPr>
        <w:tabs>
          <w:tab w:val="right" w:pos="3060"/>
          <w:tab w:val="right" w:pos="4320"/>
          <w:tab w:val="left" w:pos="5400"/>
          <w:tab w:val="left" w:pos="8280"/>
          <w:tab w:val="right" w:pos="9720"/>
        </w:tabs>
        <w:rPr>
          <w:sz w:val="20"/>
          <w:szCs w:val="20"/>
        </w:rPr>
      </w:pPr>
    </w:p>
    <w:p w14:paraId="3DDC7DBD"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Craig Anderson          Workforce Development</w:t>
      </w:r>
    </w:p>
    <w:p w14:paraId="4ED0A04A"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E-911 Board</w:t>
      </w:r>
    </w:p>
    <w:p w14:paraId="34A20E8D"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County Safety Board</w:t>
      </w:r>
    </w:p>
    <w:p w14:paraId="4814FEA1"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SRTPA Board, Alternate</w:t>
      </w:r>
    </w:p>
    <w:p w14:paraId="3734865C" w14:textId="77777777" w:rsidR="00CD25AC" w:rsidRDefault="00A67552" w:rsidP="00A67552">
      <w:pPr>
        <w:tabs>
          <w:tab w:val="right" w:pos="3060"/>
          <w:tab w:val="right" w:pos="4320"/>
          <w:tab w:val="left" w:pos="5400"/>
          <w:tab w:val="left" w:pos="8280"/>
          <w:tab w:val="right" w:pos="9720"/>
        </w:tabs>
        <w:rPr>
          <w:sz w:val="20"/>
          <w:szCs w:val="20"/>
        </w:rPr>
      </w:pPr>
      <w:r>
        <w:rPr>
          <w:sz w:val="20"/>
          <w:szCs w:val="20"/>
        </w:rPr>
        <w:t xml:space="preserve">                                    SIMPCO MPO Board</w:t>
      </w:r>
    </w:p>
    <w:p w14:paraId="6879444C" w14:textId="083A4AC9" w:rsidR="00A67552" w:rsidRDefault="00CD25AC" w:rsidP="00A67552">
      <w:pPr>
        <w:tabs>
          <w:tab w:val="right" w:pos="3060"/>
          <w:tab w:val="right" w:pos="4320"/>
          <w:tab w:val="left" w:pos="5400"/>
          <w:tab w:val="left" w:pos="8280"/>
          <w:tab w:val="right" w:pos="9720"/>
        </w:tabs>
        <w:rPr>
          <w:sz w:val="20"/>
          <w:szCs w:val="20"/>
        </w:rPr>
      </w:pPr>
      <w:r>
        <w:rPr>
          <w:sz w:val="20"/>
          <w:szCs w:val="20"/>
        </w:rPr>
        <w:tab/>
        <w:t xml:space="preserve">                                    </w:t>
      </w:r>
      <w:r w:rsidR="00A67552">
        <w:rPr>
          <w:sz w:val="20"/>
          <w:szCs w:val="20"/>
        </w:rPr>
        <w:t>SIMPCO Executive Board</w:t>
      </w:r>
    </w:p>
    <w:p w14:paraId="0F3E0156"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Woodbury Co. Assessor’s Office Conference Board</w:t>
      </w:r>
    </w:p>
    <w:p w14:paraId="58C5FF08"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Hungary Canyons </w:t>
      </w:r>
      <w:smartTag w:uri="urn:schemas-microsoft-com:office:smarttags" w:element="City">
        <w:smartTag w:uri="urn:schemas-microsoft-com:office:smarttags" w:element="place">
          <w:r>
            <w:rPr>
              <w:sz w:val="20"/>
              <w:szCs w:val="20"/>
            </w:rPr>
            <w:t>Alliance</w:t>
          </w:r>
        </w:smartTag>
      </w:smartTag>
      <w:r>
        <w:rPr>
          <w:sz w:val="20"/>
          <w:szCs w:val="20"/>
        </w:rPr>
        <w:t xml:space="preserve"> Board</w:t>
      </w:r>
    </w:p>
    <w:p w14:paraId="3ED5B7FD"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ab/>
        <w:t xml:space="preserve">                                    Loess Hills Development and Conservation Authority</w:t>
      </w:r>
      <w:r>
        <w:rPr>
          <w:sz w:val="20"/>
          <w:szCs w:val="20"/>
        </w:rPr>
        <w:tab/>
      </w:r>
    </w:p>
    <w:p w14:paraId="280035D6"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I.P.A.I.T Board </w:t>
      </w:r>
    </w:p>
    <w:p w14:paraId="2B1E0CD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R.E.A.P Board</w:t>
      </w:r>
      <w:r>
        <w:rPr>
          <w:sz w:val="20"/>
          <w:szCs w:val="20"/>
        </w:rPr>
        <w:tab/>
      </w:r>
    </w:p>
    <w:p w14:paraId="3ADE58A3"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Hazmat Board</w:t>
      </w:r>
      <w:r>
        <w:rPr>
          <w:sz w:val="20"/>
          <w:szCs w:val="20"/>
        </w:rPr>
        <w:tab/>
      </w:r>
    </w:p>
    <w:p w14:paraId="7EFB2D38"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ab/>
      </w:r>
      <w:r>
        <w:rPr>
          <w:sz w:val="20"/>
          <w:szCs w:val="20"/>
        </w:rPr>
        <w:tab/>
      </w:r>
    </w:p>
    <w:p w14:paraId="0502AC8B"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Don Kass                    R.E.A.P. Board (Alternate)</w:t>
      </w:r>
    </w:p>
    <w:p w14:paraId="52A1F2E3"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Sioux Rivers Mental Health Region Board</w:t>
      </w:r>
      <w:r>
        <w:rPr>
          <w:sz w:val="20"/>
          <w:szCs w:val="20"/>
        </w:rPr>
        <w:tab/>
      </w:r>
    </w:p>
    <w:p w14:paraId="29EFD69E"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ab/>
        <w:t xml:space="preserve">                                    Mental Health Crisis Board</w:t>
      </w:r>
    </w:p>
    <w:p w14:paraId="7109314E"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3</w:t>
      </w:r>
      <w:r>
        <w:rPr>
          <w:sz w:val="20"/>
          <w:szCs w:val="20"/>
          <w:vertAlign w:val="superscript"/>
        </w:rPr>
        <w:t>rd</w:t>
      </w:r>
      <w:r>
        <w:rPr>
          <w:sz w:val="20"/>
          <w:szCs w:val="20"/>
        </w:rPr>
        <w:t xml:space="preserve"> Judicial District Dept. of Correctional Services</w:t>
      </w:r>
    </w:p>
    <w:p w14:paraId="08B5693D"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Mid Sioux Opportunity Board</w:t>
      </w:r>
    </w:p>
    <w:p w14:paraId="3292EBDA"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Youth Emergency Services Board (YES Center)</w:t>
      </w:r>
      <w:r>
        <w:rPr>
          <w:sz w:val="20"/>
          <w:szCs w:val="20"/>
        </w:rPr>
        <w:tab/>
      </w:r>
    </w:p>
    <w:p w14:paraId="496EE7DB"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Synergy Board, Alternate</w:t>
      </w:r>
    </w:p>
    <w:p w14:paraId="3EC19859"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Little Sioux Watershed Board</w:t>
      </w:r>
    </w:p>
    <w:p w14:paraId="23FE555E"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Plains Area MH Board Liaison</w:t>
      </w:r>
      <w:r>
        <w:rPr>
          <w:sz w:val="20"/>
          <w:szCs w:val="20"/>
        </w:rPr>
        <w:tab/>
      </w:r>
      <w:r>
        <w:rPr>
          <w:sz w:val="20"/>
          <w:szCs w:val="20"/>
        </w:rPr>
        <w:tab/>
      </w:r>
    </w:p>
    <w:p w14:paraId="6F1DB21D"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p>
    <w:p w14:paraId="614700DD"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Mike VanOtterloo      Plymouth County EMA</w:t>
      </w:r>
    </w:p>
    <w:p w14:paraId="7BF901B6"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Loess Hills Alliance Board Alternate</w:t>
      </w:r>
    </w:p>
    <w:p w14:paraId="1AC3A4BF"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Sioux Rivers Mental Health Region Board</w:t>
      </w:r>
    </w:p>
    <w:p w14:paraId="5E93F027"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Synergy Board</w:t>
      </w:r>
    </w:p>
    <w:p w14:paraId="6C70EDEB"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ab/>
        <w:t xml:space="preserve">                                    Plymouth County Planning Council</w:t>
      </w:r>
    </w:p>
    <w:p w14:paraId="436443D6"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Mental Health Crisis Board</w:t>
      </w:r>
    </w:p>
    <w:p w14:paraId="788B3F22"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Mental Health DECAT Board</w:t>
      </w:r>
    </w:p>
    <w:p w14:paraId="1101E5C1" w14:textId="6882E692"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Plymouth County Wellness</w:t>
      </w:r>
      <w:r>
        <w:rPr>
          <w:sz w:val="20"/>
          <w:szCs w:val="20"/>
        </w:rPr>
        <w:tab/>
      </w:r>
    </w:p>
    <w:p w14:paraId="00D46E32" w14:textId="38A785B5" w:rsidR="00F933FF" w:rsidRDefault="00F933FF" w:rsidP="00A67552">
      <w:pPr>
        <w:tabs>
          <w:tab w:val="right" w:pos="3060"/>
          <w:tab w:val="right" w:pos="4320"/>
          <w:tab w:val="left" w:pos="5400"/>
          <w:tab w:val="left" w:pos="8280"/>
          <w:tab w:val="right" w:pos="9720"/>
        </w:tabs>
        <w:rPr>
          <w:sz w:val="20"/>
          <w:szCs w:val="20"/>
        </w:rPr>
      </w:pPr>
      <w:r>
        <w:rPr>
          <w:sz w:val="20"/>
          <w:szCs w:val="20"/>
        </w:rPr>
        <w:t xml:space="preserve">                                    Plymouth County Department Head Meeting </w:t>
      </w:r>
    </w:p>
    <w:p w14:paraId="0DC1450D" w14:textId="3771D15B" w:rsidR="00F933FF" w:rsidRDefault="00F933FF" w:rsidP="00A67552">
      <w:pPr>
        <w:tabs>
          <w:tab w:val="right" w:pos="3060"/>
          <w:tab w:val="right" w:pos="4320"/>
          <w:tab w:val="left" w:pos="5400"/>
          <w:tab w:val="left" w:pos="8280"/>
          <w:tab w:val="right" w:pos="9720"/>
        </w:tabs>
        <w:rPr>
          <w:sz w:val="20"/>
          <w:szCs w:val="20"/>
        </w:rPr>
      </w:pPr>
      <w:r>
        <w:rPr>
          <w:sz w:val="20"/>
          <w:szCs w:val="20"/>
        </w:rPr>
        <w:t xml:space="preserve">                                    Life Skills Board</w:t>
      </w:r>
    </w:p>
    <w:p w14:paraId="10D7CDE5" w14:textId="77777777" w:rsidR="00A67552" w:rsidRDefault="00A67552" w:rsidP="00A67552">
      <w:pPr>
        <w:tabs>
          <w:tab w:val="right" w:pos="3060"/>
          <w:tab w:val="right" w:pos="4320"/>
          <w:tab w:val="left" w:pos="5400"/>
          <w:tab w:val="left" w:pos="8280"/>
          <w:tab w:val="right" w:pos="9720"/>
        </w:tabs>
        <w:rPr>
          <w:sz w:val="20"/>
          <w:szCs w:val="20"/>
        </w:rPr>
      </w:pPr>
    </w:p>
    <w:p w14:paraId="4202872F"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Gary Horton                Loess Hills Alliance Board</w:t>
      </w:r>
    </w:p>
    <w:p w14:paraId="7608EA5E"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Siouxland Regional Housing Authority Board</w:t>
      </w:r>
    </w:p>
    <w:p w14:paraId="4F13FF4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SRTPA Board </w:t>
      </w:r>
    </w:p>
    <w:p w14:paraId="61978C2A" w14:textId="6D00A86A"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NW Early Childhood Iowa (Empowerment)</w:t>
      </w:r>
    </w:p>
    <w:p w14:paraId="0DE9116F"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Siouxland Regional Transit Board</w:t>
      </w:r>
    </w:p>
    <w:p w14:paraId="414E9190" w14:textId="54D4F9ED" w:rsidR="00A67552" w:rsidRDefault="00A67552" w:rsidP="00A67552">
      <w:pPr>
        <w:tabs>
          <w:tab w:val="right" w:pos="3060"/>
          <w:tab w:val="right" w:pos="4320"/>
          <w:tab w:val="left" w:pos="5400"/>
          <w:tab w:val="left" w:pos="8280"/>
          <w:tab w:val="right" w:pos="9720"/>
        </w:tabs>
        <w:rPr>
          <w:sz w:val="20"/>
          <w:szCs w:val="20"/>
        </w:rPr>
      </w:pPr>
      <w:r>
        <w:rPr>
          <w:sz w:val="20"/>
          <w:szCs w:val="20"/>
        </w:rPr>
        <w:tab/>
        <w:t xml:space="preserve">                                    West Central Region Housing</w:t>
      </w:r>
      <w:r w:rsidR="00F933FF">
        <w:rPr>
          <w:sz w:val="20"/>
          <w:szCs w:val="20"/>
        </w:rPr>
        <w:t xml:space="preserve"> &amp; Community Improvement Trust Fund</w:t>
      </w:r>
    </w:p>
    <w:p w14:paraId="0C3756DC" w14:textId="77777777" w:rsidR="00F933FF"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sidR="00F933FF">
        <w:rPr>
          <w:sz w:val="20"/>
          <w:szCs w:val="20"/>
        </w:rPr>
        <w:t>Plymouth County Landfill Board</w:t>
      </w:r>
    </w:p>
    <w:p w14:paraId="6796A9B2" w14:textId="1FDD5759" w:rsidR="00A67552" w:rsidRDefault="00F933FF" w:rsidP="00A67552">
      <w:pPr>
        <w:tabs>
          <w:tab w:val="right" w:pos="3060"/>
          <w:tab w:val="right" w:pos="4320"/>
          <w:tab w:val="left" w:pos="5400"/>
          <w:tab w:val="left" w:pos="8280"/>
          <w:tab w:val="right" w:pos="9720"/>
        </w:tabs>
        <w:rPr>
          <w:sz w:val="20"/>
          <w:szCs w:val="20"/>
        </w:rPr>
      </w:pPr>
      <w:r>
        <w:rPr>
          <w:sz w:val="20"/>
          <w:szCs w:val="20"/>
        </w:rPr>
        <w:t xml:space="preserve"> </w:t>
      </w:r>
      <w:r w:rsidR="00A67552">
        <w:rPr>
          <w:sz w:val="20"/>
          <w:szCs w:val="20"/>
        </w:rPr>
        <w:t xml:space="preserve">                                   Plymouth County Labor Negotiations Board</w:t>
      </w:r>
    </w:p>
    <w:p w14:paraId="02ADE925" w14:textId="177B7209" w:rsidR="00A67552" w:rsidRDefault="00A67552" w:rsidP="00A67552">
      <w:pPr>
        <w:tabs>
          <w:tab w:val="right" w:pos="3060"/>
          <w:tab w:val="right" w:pos="4320"/>
          <w:tab w:val="left" w:pos="5400"/>
          <w:tab w:val="left" w:pos="8280"/>
          <w:tab w:val="right" w:pos="9720"/>
        </w:tabs>
        <w:rPr>
          <w:sz w:val="20"/>
          <w:szCs w:val="20"/>
        </w:rPr>
      </w:pPr>
    </w:p>
    <w:p w14:paraId="64D5DD19"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John Meis                    E-911 Board, Alternate</w:t>
      </w:r>
    </w:p>
    <w:p w14:paraId="7B8FEBD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SIMPCO, Alternate</w:t>
      </w:r>
    </w:p>
    <w:p w14:paraId="5B567256"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Loess Hills Alliance Board</w:t>
      </w:r>
    </w:p>
    <w:p w14:paraId="1E6D3D1D"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Floyd Valley Community Health Services Advisory Committee</w:t>
      </w:r>
    </w:p>
    <w:p w14:paraId="05EB5939" w14:textId="703AF330"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Le Mars Business Initiative Corp. (Liaison)</w:t>
      </w:r>
      <w:bookmarkEnd w:id="0"/>
    </w:p>
    <w:p w14:paraId="30CA82A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Plymouth Co. Board of Health Planning Council</w:t>
      </w:r>
    </w:p>
    <w:p w14:paraId="64020053"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Plymouth County Labor Negotiations Board                                     </w:t>
      </w:r>
    </w:p>
    <w:p w14:paraId="3BD365F1"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p>
    <w:p w14:paraId="37FA96B5" w14:textId="441FB1B4" w:rsidR="00A67552" w:rsidRDefault="00A67552" w:rsidP="00A67552">
      <w:pPr>
        <w:tabs>
          <w:tab w:val="right" w:pos="3060"/>
          <w:tab w:val="right" w:pos="4320"/>
          <w:tab w:val="left" w:pos="5400"/>
          <w:tab w:val="left" w:pos="8280"/>
          <w:tab w:val="right" w:pos="9720"/>
        </w:tabs>
        <w:rPr>
          <w:sz w:val="20"/>
          <w:szCs w:val="20"/>
        </w:rPr>
      </w:pPr>
      <w:r>
        <w:rPr>
          <w:sz w:val="20"/>
          <w:szCs w:val="20"/>
        </w:rPr>
        <w:lastRenderedPageBreak/>
        <w:t xml:space="preserve">Motion by </w:t>
      </w:r>
      <w:r w:rsidR="00CA0A3C">
        <w:rPr>
          <w:sz w:val="20"/>
          <w:szCs w:val="20"/>
        </w:rPr>
        <w:t>Anderson</w:t>
      </w:r>
      <w:r>
        <w:rPr>
          <w:sz w:val="20"/>
          <w:szCs w:val="20"/>
        </w:rPr>
        <w:t xml:space="preserve">, seconded by </w:t>
      </w:r>
      <w:r w:rsidR="00CA0A3C">
        <w:rPr>
          <w:sz w:val="20"/>
          <w:szCs w:val="20"/>
        </w:rPr>
        <w:t>Horton</w:t>
      </w:r>
      <w:r>
        <w:rPr>
          <w:sz w:val="20"/>
          <w:szCs w:val="20"/>
        </w:rPr>
        <w:t>, to set the 4 County newspapers for 202</w:t>
      </w:r>
      <w:r w:rsidR="00B23E11">
        <w:rPr>
          <w:sz w:val="20"/>
          <w:szCs w:val="20"/>
        </w:rPr>
        <w:t>2</w:t>
      </w:r>
      <w:r>
        <w:rPr>
          <w:sz w:val="20"/>
          <w:szCs w:val="20"/>
        </w:rPr>
        <w:t xml:space="preserve"> as the Le Mars Daily Sentinel, Akron Hometowner and the Remsen Bell Enterprises and the Moville Record to serve together as one each at ½ rate.</w:t>
      </w:r>
    </w:p>
    <w:p w14:paraId="23747486"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ab/>
      </w:r>
      <w:r>
        <w:rPr>
          <w:sz w:val="20"/>
          <w:szCs w:val="20"/>
        </w:rPr>
        <w:tab/>
      </w:r>
      <w:r>
        <w:rPr>
          <w:sz w:val="20"/>
          <w:szCs w:val="20"/>
        </w:rPr>
        <w:tab/>
        <w:t xml:space="preserve">                                                     Motion Carried.</w:t>
      </w:r>
    </w:p>
    <w:p w14:paraId="45A6F931" w14:textId="75D277F1" w:rsidR="00A67552" w:rsidRDefault="00A67552" w:rsidP="00A67552">
      <w:pPr>
        <w:tabs>
          <w:tab w:val="right" w:pos="3060"/>
          <w:tab w:val="right" w:pos="4320"/>
          <w:tab w:val="left" w:pos="5400"/>
          <w:tab w:val="left" w:pos="8280"/>
          <w:tab w:val="right" w:pos="9720"/>
        </w:tabs>
        <w:rPr>
          <w:sz w:val="20"/>
          <w:szCs w:val="20"/>
        </w:rPr>
      </w:pPr>
    </w:p>
    <w:p w14:paraId="26504CFE" w14:textId="71A66A3D" w:rsidR="00B260C4" w:rsidRDefault="00B260C4" w:rsidP="00A67552">
      <w:pPr>
        <w:tabs>
          <w:tab w:val="right" w:pos="3060"/>
          <w:tab w:val="right" w:pos="4320"/>
          <w:tab w:val="left" w:pos="5400"/>
          <w:tab w:val="left" w:pos="8280"/>
          <w:tab w:val="right" w:pos="9720"/>
        </w:tabs>
        <w:rPr>
          <w:sz w:val="20"/>
          <w:szCs w:val="20"/>
        </w:rPr>
      </w:pPr>
    </w:p>
    <w:p w14:paraId="18468852" w14:textId="77777777" w:rsidR="00B260C4" w:rsidRDefault="00B260C4" w:rsidP="00A67552">
      <w:pPr>
        <w:tabs>
          <w:tab w:val="right" w:pos="3060"/>
          <w:tab w:val="right" w:pos="4320"/>
          <w:tab w:val="left" w:pos="5400"/>
          <w:tab w:val="left" w:pos="8280"/>
          <w:tab w:val="right" w:pos="9720"/>
        </w:tabs>
        <w:rPr>
          <w:sz w:val="20"/>
          <w:szCs w:val="20"/>
        </w:rPr>
      </w:pPr>
    </w:p>
    <w:p w14:paraId="31B2B5B4" w14:textId="75FAC66D"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Motion by </w:t>
      </w:r>
      <w:r w:rsidR="00354173">
        <w:rPr>
          <w:sz w:val="20"/>
          <w:szCs w:val="20"/>
        </w:rPr>
        <w:t>Horton</w:t>
      </w:r>
      <w:r>
        <w:rPr>
          <w:sz w:val="20"/>
          <w:szCs w:val="20"/>
        </w:rPr>
        <w:t>, seconded by Meis, to approve the 202</w:t>
      </w:r>
      <w:r w:rsidR="00B23E11">
        <w:rPr>
          <w:sz w:val="20"/>
          <w:szCs w:val="20"/>
        </w:rPr>
        <w:t>2</w:t>
      </w:r>
      <w:r>
        <w:rPr>
          <w:sz w:val="20"/>
          <w:szCs w:val="20"/>
        </w:rPr>
        <w:t xml:space="preserve"> County Compensation Commission as follows:</w:t>
      </w:r>
    </w:p>
    <w:p w14:paraId="2FF17942" w14:textId="77777777" w:rsidR="00A67552" w:rsidRDefault="00A67552" w:rsidP="00A67552">
      <w:pPr>
        <w:tabs>
          <w:tab w:val="right" w:pos="3060"/>
          <w:tab w:val="right" w:pos="4320"/>
          <w:tab w:val="left" w:pos="5400"/>
          <w:tab w:val="left" w:pos="8280"/>
          <w:tab w:val="right" w:pos="9720"/>
        </w:tabs>
        <w:rPr>
          <w:sz w:val="20"/>
          <w:szCs w:val="20"/>
        </w:rPr>
      </w:pPr>
    </w:p>
    <w:p w14:paraId="5DC59BA9" w14:textId="77777777" w:rsidR="00A67552" w:rsidRDefault="00A67552" w:rsidP="00A67552">
      <w:pPr>
        <w:keepNext/>
        <w:outlineLvl w:val="0"/>
        <w:rPr>
          <w:b/>
          <w:bCs/>
          <w:sz w:val="20"/>
          <w:szCs w:val="20"/>
          <w:lang w:val="x-none" w:eastAsia="x-none"/>
        </w:rPr>
      </w:pPr>
      <w:r>
        <w:rPr>
          <w:b/>
          <w:bCs/>
          <w:sz w:val="20"/>
          <w:szCs w:val="20"/>
          <w:lang w:val="x-none" w:eastAsia="x-none"/>
        </w:rPr>
        <w:t>Real Estate Brokers</w:t>
      </w:r>
      <w:r>
        <w:rPr>
          <w:b/>
          <w:bCs/>
          <w:sz w:val="20"/>
          <w:szCs w:val="20"/>
          <w:lang w:val="x-none" w:eastAsia="x-none"/>
        </w:rPr>
        <w:tab/>
        <w:t>Finance Officers          Agricultural Land Owner       City Land Owners</w:t>
      </w:r>
    </w:p>
    <w:p w14:paraId="00F19590" w14:textId="77777777" w:rsidR="00A67552" w:rsidRDefault="00A67552" w:rsidP="00A67552">
      <w:pPr>
        <w:rPr>
          <w:sz w:val="20"/>
          <w:szCs w:val="20"/>
        </w:rPr>
      </w:pPr>
      <w:r>
        <w:rPr>
          <w:sz w:val="20"/>
          <w:szCs w:val="20"/>
        </w:rPr>
        <w:t>Connie Blake</w:t>
      </w:r>
      <w:r>
        <w:rPr>
          <w:sz w:val="20"/>
          <w:szCs w:val="20"/>
        </w:rPr>
        <w:tab/>
      </w:r>
      <w:r>
        <w:rPr>
          <w:sz w:val="20"/>
          <w:szCs w:val="20"/>
        </w:rPr>
        <w:tab/>
        <w:t>Roger Schmid</w:t>
      </w:r>
      <w:r>
        <w:rPr>
          <w:sz w:val="20"/>
          <w:szCs w:val="20"/>
        </w:rPr>
        <w:tab/>
        <w:t xml:space="preserve">          David Howe</w:t>
      </w:r>
      <w:r>
        <w:rPr>
          <w:sz w:val="20"/>
          <w:szCs w:val="20"/>
        </w:rPr>
        <w:tab/>
      </w:r>
      <w:r>
        <w:rPr>
          <w:sz w:val="20"/>
          <w:szCs w:val="20"/>
        </w:rPr>
        <w:tab/>
        <w:t xml:space="preserve">    Rich Husman</w:t>
      </w:r>
    </w:p>
    <w:p w14:paraId="4F036FC2" w14:textId="77777777" w:rsidR="00A67552" w:rsidRDefault="00A67552" w:rsidP="00A67552">
      <w:pPr>
        <w:rPr>
          <w:sz w:val="20"/>
          <w:szCs w:val="20"/>
        </w:rPr>
      </w:pPr>
      <w:r>
        <w:rPr>
          <w:sz w:val="20"/>
          <w:szCs w:val="20"/>
        </w:rPr>
        <w:t>Jim A. Klein Jr.</w:t>
      </w:r>
      <w:r>
        <w:rPr>
          <w:sz w:val="20"/>
          <w:szCs w:val="20"/>
        </w:rPr>
        <w:tab/>
      </w:r>
      <w:r>
        <w:rPr>
          <w:sz w:val="20"/>
          <w:szCs w:val="20"/>
        </w:rPr>
        <w:tab/>
        <w:t>Mike Hohenstein           Dennis Schmid</w:t>
      </w:r>
      <w:r>
        <w:rPr>
          <w:sz w:val="20"/>
          <w:szCs w:val="20"/>
        </w:rPr>
        <w:tab/>
      </w:r>
      <w:r>
        <w:rPr>
          <w:sz w:val="20"/>
          <w:szCs w:val="20"/>
        </w:rPr>
        <w:tab/>
        <w:t xml:space="preserve">    Jerry Scholten</w:t>
      </w:r>
    </w:p>
    <w:p w14:paraId="51E33307" w14:textId="77777777" w:rsidR="00A67552" w:rsidRDefault="00A67552" w:rsidP="00A67552">
      <w:pPr>
        <w:rPr>
          <w:sz w:val="20"/>
          <w:szCs w:val="20"/>
        </w:rPr>
      </w:pPr>
      <w:r>
        <w:rPr>
          <w:sz w:val="20"/>
          <w:szCs w:val="20"/>
        </w:rPr>
        <w:t>Phyllis Van Evera</w:t>
      </w:r>
      <w:r>
        <w:rPr>
          <w:sz w:val="20"/>
          <w:szCs w:val="20"/>
        </w:rPr>
        <w:tab/>
        <w:t>Micah Lang</w:t>
      </w:r>
      <w:r>
        <w:rPr>
          <w:sz w:val="20"/>
          <w:szCs w:val="20"/>
        </w:rPr>
        <w:tab/>
        <w:t xml:space="preserve">          Gaylen Tapper            </w:t>
      </w:r>
      <w:r>
        <w:rPr>
          <w:sz w:val="20"/>
          <w:szCs w:val="20"/>
        </w:rPr>
        <w:tab/>
        <w:t xml:space="preserve">    Kim Sparr</w:t>
      </w:r>
    </w:p>
    <w:p w14:paraId="142978C6" w14:textId="086C988F" w:rsidR="00A67552" w:rsidRDefault="00A67552" w:rsidP="00A67552">
      <w:pPr>
        <w:rPr>
          <w:sz w:val="20"/>
          <w:szCs w:val="20"/>
        </w:rPr>
      </w:pPr>
      <w:r>
        <w:rPr>
          <w:sz w:val="20"/>
          <w:szCs w:val="20"/>
        </w:rPr>
        <w:t>Carrissa DeRocher</w:t>
      </w:r>
      <w:r>
        <w:rPr>
          <w:sz w:val="20"/>
          <w:szCs w:val="20"/>
        </w:rPr>
        <w:tab/>
      </w:r>
      <w:r w:rsidR="00354173">
        <w:rPr>
          <w:sz w:val="20"/>
          <w:szCs w:val="20"/>
        </w:rPr>
        <w:t>Dusty Pick</w:t>
      </w:r>
      <w:r w:rsidR="00402EA3">
        <w:rPr>
          <w:sz w:val="20"/>
          <w:szCs w:val="20"/>
        </w:rPr>
        <w:tab/>
      </w:r>
      <w:r w:rsidR="00354173">
        <w:rPr>
          <w:sz w:val="20"/>
          <w:szCs w:val="20"/>
        </w:rPr>
        <w:t xml:space="preserve">          Doug Becke</w:t>
      </w:r>
      <w:r w:rsidR="00FF2FC3">
        <w:rPr>
          <w:sz w:val="20"/>
          <w:szCs w:val="20"/>
        </w:rPr>
        <w:t>r</w:t>
      </w:r>
      <w:r w:rsidR="00402EA3">
        <w:rPr>
          <w:sz w:val="20"/>
          <w:szCs w:val="20"/>
        </w:rPr>
        <w:t xml:space="preserve">         </w:t>
      </w:r>
      <w:r>
        <w:rPr>
          <w:sz w:val="20"/>
          <w:szCs w:val="20"/>
        </w:rPr>
        <w:t xml:space="preserve">                   </w:t>
      </w:r>
      <w:r w:rsidR="00354173">
        <w:rPr>
          <w:sz w:val="20"/>
          <w:szCs w:val="20"/>
        </w:rPr>
        <w:t xml:space="preserve"> </w:t>
      </w:r>
      <w:r>
        <w:rPr>
          <w:sz w:val="20"/>
          <w:szCs w:val="20"/>
        </w:rPr>
        <w:t xml:space="preserve">  Keith Bohle</w:t>
      </w:r>
    </w:p>
    <w:p w14:paraId="160B069E" w14:textId="77777777" w:rsidR="00A67552" w:rsidRDefault="00A67552" w:rsidP="00A67552">
      <w:pPr>
        <w:rPr>
          <w:sz w:val="20"/>
          <w:szCs w:val="20"/>
        </w:rPr>
      </w:pPr>
      <w:r>
        <w:rPr>
          <w:sz w:val="20"/>
          <w:szCs w:val="20"/>
        </w:rPr>
        <w:t>Randy Stabe</w:t>
      </w:r>
      <w:r>
        <w:rPr>
          <w:sz w:val="20"/>
          <w:szCs w:val="20"/>
        </w:rPr>
        <w:tab/>
      </w:r>
      <w:r>
        <w:rPr>
          <w:sz w:val="20"/>
          <w:szCs w:val="20"/>
        </w:rPr>
        <w:tab/>
        <w:t>Matthew Ahlers</w:t>
      </w:r>
      <w:r>
        <w:rPr>
          <w:sz w:val="20"/>
          <w:szCs w:val="20"/>
        </w:rPr>
        <w:tab/>
        <w:t xml:space="preserve">          Bill Schroeder</w:t>
      </w:r>
      <w:r>
        <w:rPr>
          <w:sz w:val="20"/>
          <w:szCs w:val="20"/>
        </w:rPr>
        <w:tab/>
      </w:r>
      <w:r>
        <w:rPr>
          <w:sz w:val="20"/>
          <w:szCs w:val="20"/>
        </w:rPr>
        <w:tab/>
        <w:t xml:space="preserve">    Doug Manley</w:t>
      </w:r>
    </w:p>
    <w:p w14:paraId="4009A833" w14:textId="6D6F5DA9" w:rsidR="00A67552" w:rsidRDefault="00A67552" w:rsidP="00A67552">
      <w:pPr>
        <w:rPr>
          <w:sz w:val="20"/>
          <w:szCs w:val="20"/>
        </w:rPr>
      </w:pPr>
      <w:r>
        <w:rPr>
          <w:sz w:val="20"/>
          <w:szCs w:val="20"/>
        </w:rPr>
        <w:t>Bruce Brock</w:t>
      </w:r>
      <w:r>
        <w:rPr>
          <w:sz w:val="20"/>
          <w:szCs w:val="20"/>
        </w:rPr>
        <w:tab/>
      </w:r>
      <w:r>
        <w:rPr>
          <w:sz w:val="20"/>
          <w:szCs w:val="20"/>
        </w:rPr>
        <w:tab/>
        <w:t>Jeremy Homan</w:t>
      </w:r>
      <w:r>
        <w:rPr>
          <w:sz w:val="20"/>
          <w:szCs w:val="20"/>
        </w:rPr>
        <w:tab/>
        <w:t xml:space="preserve">          </w:t>
      </w:r>
      <w:r w:rsidR="00354173">
        <w:rPr>
          <w:sz w:val="20"/>
          <w:szCs w:val="20"/>
        </w:rPr>
        <w:tab/>
        <w:t xml:space="preserve"> </w:t>
      </w:r>
      <w:r w:rsidR="00354173">
        <w:rPr>
          <w:sz w:val="20"/>
          <w:szCs w:val="20"/>
        </w:rPr>
        <w:tab/>
      </w:r>
      <w:r>
        <w:rPr>
          <w:sz w:val="20"/>
          <w:szCs w:val="20"/>
        </w:rPr>
        <w:t xml:space="preserve">        </w:t>
      </w:r>
      <w:r>
        <w:rPr>
          <w:sz w:val="20"/>
          <w:szCs w:val="20"/>
        </w:rPr>
        <w:tab/>
      </w:r>
      <w:r>
        <w:rPr>
          <w:sz w:val="20"/>
          <w:szCs w:val="20"/>
        </w:rPr>
        <w:tab/>
        <w:t xml:space="preserve">    Delana Ihrke</w:t>
      </w:r>
      <w:r>
        <w:rPr>
          <w:sz w:val="20"/>
          <w:szCs w:val="20"/>
        </w:rPr>
        <w:tab/>
      </w:r>
      <w:r>
        <w:rPr>
          <w:sz w:val="20"/>
          <w:szCs w:val="20"/>
        </w:rPr>
        <w:tab/>
        <w:t xml:space="preserve">    </w:t>
      </w:r>
    </w:p>
    <w:p w14:paraId="4D868D56" w14:textId="1201EC7C" w:rsidR="00A67552" w:rsidRDefault="00A67552" w:rsidP="00A67552">
      <w:pPr>
        <w:rPr>
          <w:sz w:val="20"/>
          <w:szCs w:val="20"/>
        </w:rPr>
      </w:pPr>
      <w:r>
        <w:rPr>
          <w:sz w:val="20"/>
          <w:szCs w:val="20"/>
        </w:rPr>
        <w:t xml:space="preserve"> </w:t>
      </w:r>
      <w:r>
        <w:rPr>
          <w:sz w:val="20"/>
          <w:szCs w:val="20"/>
        </w:rPr>
        <w:tab/>
      </w:r>
      <w:r>
        <w:rPr>
          <w:sz w:val="20"/>
          <w:szCs w:val="20"/>
        </w:rPr>
        <w:tab/>
        <w:t xml:space="preserve">                                   </w:t>
      </w:r>
      <w:r>
        <w:rPr>
          <w:sz w:val="20"/>
          <w:szCs w:val="20"/>
        </w:rPr>
        <w:tab/>
      </w:r>
      <w:r>
        <w:rPr>
          <w:sz w:val="20"/>
          <w:szCs w:val="20"/>
        </w:rPr>
        <w:tab/>
      </w:r>
      <w:r>
        <w:rPr>
          <w:sz w:val="20"/>
          <w:szCs w:val="20"/>
        </w:rPr>
        <w:tab/>
        <w:t xml:space="preserve">                      </w:t>
      </w:r>
    </w:p>
    <w:p w14:paraId="3DE8E9CB" w14:textId="77777777" w:rsidR="00A67552" w:rsidRDefault="00A67552" w:rsidP="00A67552">
      <w:pPr>
        <w:ind w:left="5760" w:firstLine="720"/>
        <w:rPr>
          <w:sz w:val="20"/>
          <w:szCs w:val="20"/>
        </w:rPr>
      </w:pPr>
      <w:r>
        <w:rPr>
          <w:sz w:val="20"/>
          <w:szCs w:val="20"/>
        </w:rPr>
        <w:t xml:space="preserve">                               Motion Carried.</w:t>
      </w:r>
      <w:r>
        <w:rPr>
          <w:sz w:val="20"/>
          <w:szCs w:val="20"/>
        </w:rPr>
        <w:tab/>
      </w:r>
      <w:r>
        <w:rPr>
          <w:sz w:val="20"/>
          <w:szCs w:val="20"/>
        </w:rPr>
        <w:tab/>
      </w:r>
      <w:r>
        <w:rPr>
          <w:sz w:val="20"/>
          <w:szCs w:val="20"/>
        </w:rPr>
        <w:tab/>
      </w:r>
      <w:r>
        <w:rPr>
          <w:sz w:val="20"/>
          <w:szCs w:val="20"/>
        </w:rPr>
        <w:tab/>
        <w:t xml:space="preserve">                                       </w:t>
      </w:r>
    </w:p>
    <w:p w14:paraId="2B5DEA83" w14:textId="73AE6E75"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Motion by Anderson, seconded by Meis, to appoint </w:t>
      </w:r>
      <w:r w:rsidR="00F434A2">
        <w:rPr>
          <w:sz w:val="20"/>
          <w:szCs w:val="20"/>
        </w:rPr>
        <w:t xml:space="preserve">Wayne Schipper </w:t>
      </w:r>
      <w:r>
        <w:rPr>
          <w:sz w:val="20"/>
          <w:szCs w:val="20"/>
        </w:rPr>
        <w:t xml:space="preserve">to the Veteran Affairs Commission for a 3 year term; to appoint </w:t>
      </w:r>
      <w:r w:rsidR="00F434A2">
        <w:rPr>
          <w:sz w:val="20"/>
          <w:szCs w:val="20"/>
        </w:rPr>
        <w:t>Steve Meis</w:t>
      </w:r>
      <w:r>
        <w:rPr>
          <w:sz w:val="20"/>
          <w:szCs w:val="20"/>
        </w:rPr>
        <w:t xml:space="preserve"> and </w:t>
      </w:r>
      <w:r w:rsidR="00F434A2">
        <w:rPr>
          <w:sz w:val="20"/>
          <w:szCs w:val="20"/>
        </w:rPr>
        <w:t>Deb Ahlers</w:t>
      </w:r>
      <w:r>
        <w:rPr>
          <w:sz w:val="20"/>
          <w:szCs w:val="20"/>
        </w:rPr>
        <w:t xml:space="preserve"> to the Plymouth County Board of Health for a 3 year term; to appoint </w:t>
      </w:r>
      <w:r w:rsidR="00F434A2">
        <w:rPr>
          <w:sz w:val="20"/>
          <w:szCs w:val="20"/>
        </w:rPr>
        <w:t xml:space="preserve">Peg Becker, Greg Schroeder, and Randy Krosh </w:t>
      </w:r>
      <w:r>
        <w:rPr>
          <w:sz w:val="20"/>
          <w:szCs w:val="20"/>
        </w:rPr>
        <w:t xml:space="preserve">to the County Zoning Board for a 5 year term; to appoint </w:t>
      </w:r>
      <w:r w:rsidR="00F434A2">
        <w:rPr>
          <w:sz w:val="20"/>
          <w:szCs w:val="20"/>
        </w:rPr>
        <w:t xml:space="preserve">Bob Schlesser </w:t>
      </w:r>
      <w:r>
        <w:rPr>
          <w:sz w:val="20"/>
          <w:szCs w:val="20"/>
        </w:rPr>
        <w:t>to the Conservation Board to a 5 year term</w:t>
      </w:r>
      <w:r w:rsidR="008805D5">
        <w:rPr>
          <w:sz w:val="20"/>
          <w:szCs w:val="20"/>
        </w:rPr>
        <w:t xml:space="preserve"> </w:t>
      </w:r>
      <w:r w:rsidR="00F434A2">
        <w:rPr>
          <w:sz w:val="20"/>
          <w:szCs w:val="20"/>
        </w:rPr>
        <w:t>and to appoint Peggy Sitzmann to the Civil Service Commission for a 6 year term.</w:t>
      </w:r>
      <w:r>
        <w:rPr>
          <w:sz w:val="20"/>
          <w:szCs w:val="20"/>
        </w:rPr>
        <w:t xml:space="preserve">             </w:t>
      </w:r>
      <w:r w:rsidR="008805D5">
        <w:rPr>
          <w:sz w:val="20"/>
          <w:szCs w:val="20"/>
        </w:rPr>
        <w:tab/>
      </w:r>
      <w:r w:rsidR="008805D5">
        <w:rPr>
          <w:sz w:val="20"/>
          <w:szCs w:val="20"/>
        </w:rPr>
        <w:tab/>
        <w:t xml:space="preserve">                                                     </w:t>
      </w:r>
      <w:r>
        <w:rPr>
          <w:sz w:val="20"/>
          <w:szCs w:val="20"/>
        </w:rPr>
        <w:t>Motion Carried.</w:t>
      </w:r>
    </w:p>
    <w:p w14:paraId="78B91A4E" w14:textId="77777777" w:rsidR="008805D5" w:rsidRDefault="008805D5" w:rsidP="00A67552">
      <w:pPr>
        <w:tabs>
          <w:tab w:val="right" w:pos="3060"/>
          <w:tab w:val="right" w:pos="4320"/>
          <w:tab w:val="left" w:pos="5400"/>
          <w:tab w:val="left" w:pos="8280"/>
          <w:tab w:val="right" w:pos="9720"/>
        </w:tabs>
        <w:rPr>
          <w:sz w:val="20"/>
          <w:szCs w:val="20"/>
        </w:rPr>
      </w:pPr>
    </w:p>
    <w:p w14:paraId="645525E8" w14:textId="226C7146" w:rsidR="008805D5" w:rsidRDefault="008805D5" w:rsidP="00A67552">
      <w:pPr>
        <w:tabs>
          <w:tab w:val="right" w:pos="3060"/>
          <w:tab w:val="right" w:pos="4320"/>
          <w:tab w:val="left" w:pos="5400"/>
          <w:tab w:val="left" w:pos="8280"/>
          <w:tab w:val="right" w:pos="9720"/>
        </w:tabs>
        <w:rPr>
          <w:sz w:val="20"/>
          <w:szCs w:val="20"/>
        </w:rPr>
      </w:pPr>
      <w:r>
        <w:rPr>
          <w:sz w:val="20"/>
          <w:szCs w:val="20"/>
        </w:rPr>
        <w:t>Motion by Horton, seconded by Meis</w:t>
      </w:r>
      <w:r w:rsidR="00FF2FC3">
        <w:rPr>
          <w:sz w:val="20"/>
          <w:szCs w:val="20"/>
        </w:rPr>
        <w:t>,</w:t>
      </w:r>
      <w:r>
        <w:rPr>
          <w:sz w:val="20"/>
          <w:szCs w:val="20"/>
        </w:rPr>
        <w:t xml:space="preserve"> to appoint Nancy Anderson to the Board of Adjustment for a 5</w:t>
      </w:r>
      <w:r w:rsidR="00CD25AC">
        <w:rPr>
          <w:sz w:val="20"/>
          <w:szCs w:val="20"/>
        </w:rPr>
        <w:t>-</w:t>
      </w:r>
      <w:r>
        <w:rPr>
          <w:sz w:val="20"/>
          <w:szCs w:val="20"/>
        </w:rPr>
        <w:t>year term. Anderson</w:t>
      </w:r>
      <w:r w:rsidR="00FF2FC3">
        <w:rPr>
          <w:sz w:val="20"/>
          <w:szCs w:val="20"/>
        </w:rPr>
        <w:t xml:space="preserve"> </w:t>
      </w:r>
      <w:r>
        <w:rPr>
          <w:sz w:val="20"/>
          <w:szCs w:val="20"/>
        </w:rPr>
        <w:t>abstained.</w:t>
      </w:r>
      <w:r>
        <w:rPr>
          <w:sz w:val="20"/>
          <w:szCs w:val="20"/>
        </w:rPr>
        <w:tab/>
      </w:r>
      <w:r>
        <w:rPr>
          <w:sz w:val="20"/>
          <w:szCs w:val="20"/>
        </w:rPr>
        <w:tab/>
      </w:r>
      <w:r>
        <w:rPr>
          <w:sz w:val="20"/>
          <w:szCs w:val="20"/>
        </w:rPr>
        <w:tab/>
        <w:t xml:space="preserve">                                                     Motion Carried.</w:t>
      </w:r>
    </w:p>
    <w:p w14:paraId="4CFA6E4B" w14:textId="121C577E" w:rsidR="00A67552" w:rsidRDefault="00A67552" w:rsidP="00A67552">
      <w:pPr>
        <w:tabs>
          <w:tab w:val="right" w:pos="3060"/>
          <w:tab w:val="right" w:pos="4320"/>
          <w:tab w:val="left" w:pos="5400"/>
          <w:tab w:val="left" w:pos="8280"/>
          <w:tab w:val="right" w:pos="9720"/>
        </w:tabs>
        <w:rPr>
          <w:sz w:val="20"/>
          <w:szCs w:val="20"/>
        </w:rPr>
      </w:pPr>
      <w:r>
        <w:rPr>
          <w:sz w:val="20"/>
          <w:szCs w:val="20"/>
        </w:rPr>
        <w:tab/>
      </w:r>
      <w:r>
        <w:rPr>
          <w:sz w:val="20"/>
          <w:szCs w:val="20"/>
        </w:rPr>
        <w:tab/>
        <w:t xml:space="preserve">                                                      </w:t>
      </w:r>
    </w:p>
    <w:p w14:paraId="31807CDA" w14:textId="77777777" w:rsidR="00D1343C" w:rsidRDefault="00D1343C" w:rsidP="00D1343C">
      <w:pPr>
        <w:tabs>
          <w:tab w:val="right" w:pos="3060"/>
          <w:tab w:val="right" w:pos="4320"/>
          <w:tab w:val="left" w:pos="5400"/>
          <w:tab w:val="left" w:pos="8280"/>
          <w:tab w:val="right" w:pos="9720"/>
        </w:tabs>
        <w:rPr>
          <w:sz w:val="20"/>
          <w:szCs w:val="20"/>
        </w:rPr>
      </w:pPr>
      <w:r>
        <w:rPr>
          <w:sz w:val="20"/>
          <w:szCs w:val="20"/>
        </w:rPr>
        <w:t xml:space="preserve">Motion by Horton, seconded by Meis, to approve the 2022 County Wellness program contract with ISAC. </w:t>
      </w:r>
    </w:p>
    <w:p w14:paraId="29427FE1" w14:textId="77777777" w:rsidR="00D1343C" w:rsidRDefault="00D1343C" w:rsidP="00D1343C">
      <w:pPr>
        <w:tabs>
          <w:tab w:val="right" w:pos="3060"/>
          <w:tab w:val="right" w:pos="4320"/>
          <w:tab w:val="left" w:pos="5400"/>
          <w:tab w:val="left" w:pos="8280"/>
          <w:tab w:val="right" w:pos="9720"/>
        </w:tabs>
        <w:rPr>
          <w:sz w:val="20"/>
          <w:szCs w:val="20"/>
        </w:rPr>
      </w:pPr>
      <w:r>
        <w:rPr>
          <w:sz w:val="20"/>
          <w:szCs w:val="20"/>
        </w:rPr>
        <w:tab/>
      </w:r>
      <w:r>
        <w:rPr>
          <w:sz w:val="20"/>
          <w:szCs w:val="20"/>
        </w:rPr>
        <w:tab/>
        <w:t xml:space="preserve">                                                                                                    Motion Carried.</w:t>
      </w:r>
    </w:p>
    <w:p w14:paraId="7730958E" w14:textId="77777777" w:rsidR="00D1343C" w:rsidRDefault="00D1343C" w:rsidP="00D1343C">
      <w:pPr>
        <w:tabs>
          <w:tab w:val="right" w:pos="3060"/>
          <w:tab w:val="right" w:pos="4320"/>
          <w:tab w:val="left" w:pos="5400"/>
          <w:tab w:val="left" w:pos="8280"/>
          <w:tab w:val="right" w:pos="9720"/>
        </w:tabs>
        <w:rPr>
          <w:sz w:val="20"/>
          <w:szCs w:val="20"/>
        </w:rPr>
      </w:pPr>
    </w:p>
    <w:p w14:paraId="65394FED" w14:textId="0800DD56" w:rsidR="008805D5" w:rsidRDefault="008805D5" w:rsidP="00A67552">
      <w:pPr>
        <w:rPr>
          <w:sz w:val="20"/>
          <w:szCs w:val="20"/>
        </w:rPr>
      </w:pPr>
      <w:r>
        <w:rPr>
          <w:sz w:val="20"/>
          <w:szCs w:val="20"/>
        </w:rPr>
        <w:t>Motion by Horton, seconded by Meis</w:t>
      </w:r>
      <w:r w:rsidR="00FF2FC3">
        <w:rPr>
          <w:sz w:val="20"/>
          <w:szCs w:val="20"/>
        </w:rPr>
        <w:t>,</w:t>
      </w:r>
      <w:r>
        <w:rPr>
          <w:sz w:val="20"/>
          <w:szCs w:val="20"/>
        </w:rPr>
        <w:t xml:space="preserve"> to approve a letter to the Iowa Utilities Board regarding Plymouth County</w:t>
      </w:r>
      <w:r w:rsidR="00FF2FC3">
        <w:rPr>
          <w:sz w:val="20"/>
          <w:szCs w:val="20"/>
        </w:rPr>
        <w:t>’s</w:t>
      </w:r>
      <w:r>
        <w:rPr>
          <w:sz w:val="20"/>
          <w:szCs w:val="20"/>
        </w:rPr>
        <w:t xml:space="preserve"> opposition to issuing permits establishing the application of eminent domain for both the Summit Carbon Solutions and the Navigator Heartland Greenway CO2 pipeline projects.</w:t>
      </w:r>
      <w:r>
        <w:rPr>
          <w:sz w:val="20"/>
          <w:szCs w:val="20"/>
        </w:rPr>
        <w:tab/>
      </w:r>
      <w:r>
        <w:rPr>
          <w:sz w:val="20"/>
          <w:szCs w:val="20"/>
        </w:rPr>
        <w:tab/>
      </w:r>
      <w:r>
        <w:rPr>
          <w:sz w:val="20"/>
          <w:szCs w:val="20"/>
        </w:rPr>
        <w:tab/>
        <w:t xml:space="preserve">                               Motion Carried.</w:t>
      </w:r>
    </w:p>
    <w:p w14:paraId="74B67FF4" w14:textId="7FF2A837" w:rsidR="008805D5" w:rsidRDefault="008805D5" w:rsidP="00A67552">
      <w:pPr>
        <w:rPr>
          <w:sz w:val="20"/>
          <w:szCs w:val="20"/>
        </w:rPr>
      </w:pPr>
    </w:p>
    <w:p w14:paraId="06F16F85" w14:textId="2437EC75" w:rsidR="00D550E4" w:rsidRDefault="00350E52" w:rsidP="00D550E4">
      <w:pPr>
        <w:rPr>
          <w:sz w:val="20"/>
          <w:szCs w:val="20"/>
        </w:rPr>
      </w:pPr>
      <w:r>
        <w:rPr>
          <w:sz w:val="20"/>
          <w:szCs w:val="20"/>
        </w:rPr>
        <w:t xml:space="preserve">Motion </w:t>
      </w:r>
      <w:r w:rsidR="00D550E4">
        <w:rPr>
          <w:sz w:val="20"/>
          <w:szCs w:val="20"/>
        </w:rPr>
        <w:t xml:space="preserve">by Horton, </w:t>
      </w:r>
      <w:r w:rsidR="00CD25AC">
        <w:rPr>
          <w:sz w:val="20"/>
          <w:szCs w:val="20"/>
        </w:rPr>
        <w:t xml:space="preserve">seconded by </w:t>
      </w:r>
      <w:r w:rsidR="00D550E4">
        <w:rPr>
          <w:sz w:val="20"/>
          <w:szCs w:val="20"/>
        </w:rPr>
        <w:t>Meis</w:t>
      </w:r>
      <w:r w:rsidR="00FF2FC3">
        <w:rPr>
          <w:sz w:val="20"/>
          <w:szCs w:val="20"/>
        </w:rPr>
        <w:t>,</w:t>
      </w:r>
      <w:r>
        <w:rPr>
          <w:sz w:val="20"/>
          <w:szCs w:val="20"/>
        </w:rPr>
        <w:t xml:space="preserve"> to approve DeRocher’s 1</w:t>
      </w:r>
      <w:r w:rsidRPr="00350E52">
        <w:rPr>
          <w:sz w:val="20"/>
          <w:szCs w:val="20"/>
          <w:vertAlign w:val="superscript"/>
        </w:rPr>
        <w:t>st</w:t>
      </w:r>
      <w:r>
        <w:rPr>
          <w:sz w:val="20"/>
          <w:szCs w:val="20"/>
        </w:rPr>
        <w:t xml:space="preserve"> Addition in Section 4 of Westfield Township.</w:t>
      </w:r>
    </w:p>
    <w:p w14:paraId="1B2C3A59" w14:textId="774FE4C1" w:rsidR="00350E52" w:rsidRDefault="00D550E4" w:rsidP="00D550E4">
      <w:pPr>
        <w:ind w:left="7200" w:firstLine="720"/>
        <w:rPr>
          <w:sz w:val="20"/>
          <w:szCs w:val="20"/>
        </w:rPr>
      </w:pPr>
      <w:r>
        <w:rPr>
          <w:sz w:val="20"/>
          <w:szCs w:val="20"/>
        </w:rPr>
        <w:t xml:space="preserve"> </w:t>
      </w:r>
      <w:r w:rsidR="00350E52">
        <w:rPr>
          <w:sz w:val="20"/>
          <w:szCs w:val="20"/>
        </w:rPr>
        <w:t xml:space="preserve">  Motion Carried.</w:t>
      </w:r>
    </w:p>
    <w:p w14:paraId="2253EBB8" w14:textId="0886C970" w:rsidR="00350E52" w:rsidRDefault="00350E52" w:rsidP="00A67552">
      <w:pPr>
        <w:rPr>
          <w:sz w:val="20"/>
          <w:szCs w:val="20"/>
        </w:rPr>
      </w:pPr>
    </w:p>
    <w:p w14:paraId="35EA8E20" w14:textId="10771189" w:rsidR="00350E52" w:rsidRDefault="00350E52" w:rsidP="00A67552">
      <w:pPr>
        <w:rPr>
          <w:sz w:val="20"/>
          <w:szCs w:val="20"/>
        </w:rPr>
      </w:pPr>
      <w:r>
        <w:rPr>
          <w:sz w:val="20"/>
          <w:szCs w:val="20"/>
        </w:rPr>
        <w:t xml:space="preserve">Motion by </w:t>
      </w:r>
      <w:r w:rsidR="00813084">
        <w:rPr>
          <w:sz w:val="20"/>
          <w:szCs w:val="20"/>
        </w:rPr>
        <w:t xml:space="preserve">Horton, </w:t>
      </w:r>
      <w:r>
        <w:rPr>
          <w:sz w:val="20"/>
          <w:szCs w:val="20"/>
        </w:rPr>
        <w:t xml:space="preserve">seconded by </w:t>
      </w:r>
      <w:r w:rsidR="00813084">
        <w:rPr>
          <w:sz w:val="20"/>
          <w:szCs w:val="20"/>
        </w:rPr>
        <w:t>Meis</w:t>
      </w:r>
      <w:r w:rsidR="00FF2FC3">
        <w:rPr>
          <w:sz w:val="20"/>
          <w:szCs w:val="20"/>
        </w:rPr>
        <w:t>,</w:t>
      </w:r>
      <w:r w:rsidR="00813084">
        <w:rPr>
          <w:sz w:val="20"/>
          <w:szCs w:val="20"/>
        </w:rPr>
        <w:t xml:space="preserve"> </w:t>
      </w:r>
      <w:r>
        <w:rPr>
          <w:sz w:val="20"/>
          <w:szCs w:val="20"/>
        </w:rPr>
        <w:t xml:space="preserve">to approve a permit to Telcom Construction for Lumen in Section 28/33 in Hungerford on C70.  </w:t>
      </w:r>
      <w:r w:rsidR="00813084">
        <w:rPr>
          <w:sz w:val="20"/>
          <w:szCs w:val="20"/>
        </w:rPr>
        <w:tab/>
      </w:r>
      <w:r w:rsidR="00813084">
        <w:rPr>
          <w:sz w:val="20"/>
          <w:szCs w:val="20"/>
        </w:rPr>
        <w:tab/>
      </w:r>
      <w:r w:rsidR="00813084">
        <w:rPr>
          <w:sz w:val="20"/>
          <w:szCs w:val="20"/>
        </w:rPr>
        <w:tab/>
      </w:r>
      <w:r w:rsidR="00813084">
        <w:rPr>
          <w:sz w:val="20"/>
          <w:szCs w:val="20"/>
        </w:rPr>
        <w:tab/>
      </w:r>
      <w:r w:rsidR="00813084">
        <w:rPr>
          <w:sz w:val="20"/>
          <w:szCs w:val="20"/>
        </w:rPr>
        <w:tab/>
      </w:r>
      <w:r w:rsidR="00813084">
        <w:rPr>
          <w:sz w:val="20"/>
          <w:szCs w:val="20"/>
        </w:rPr>
        <w:tab/>
      </w:r>
      <w:r w:rsidR="00813084">
        <w:rPr>
          <w:sz w:val="20"/>
          <w:szCs w:val="20"/>
        </w:rPr>
        <w:tab/>
      </w:r>
      <w:r w:rsidR="00813084">
        <w:rPr>
          <w:sz w:val="20"/>
          <w:szCs w:val="20"/>
        </w:rPr>
        <w:tab/>
        <w:t xml:space="preserve">                 </w:t>
      </w:r>
      <w:r>
        <w:rPr>
          <w:sz w:val="20"/>
          <w:szCs w:val="20"/>
        </w:rPr>
        <w:t>Motion Carried.</w:t>
      </w:r>
    </w:p>
    <w:p w14:paraId="73C89FB5" w14:textId="72A3CCED" w:rsidR="00350E52" w:rsidRDefault="00350E52" w:rsidP="00A67552">
      <w:pPr>
        <w:rPr>
          <w:sz w:val="20"/>
          <w:szCs w:val="20"/>
        </w:rPr>
      </w:pPr>
    </w:p>
    <w:p w14:paraId="1F065B07" w14:textId="42E85DC1" w:rsidR="00882F6C" w:rsidRDefault="00350E52" w:rsidP="00A67552">
      <w:pPr>
        <w:rPr>
          <w:sz w:val="20"/>
          <w:szCs w:val="20"/>
        </w:rPr>
      </w:pPr>
      <w:r>
        <w:rPr>
          <w:sz w:val="20"/>
          <w:szCs w:val="20"/>
        </w:rPr>
        <w:t>Motion by</w:t>
      </w:r>
      <w:r w:rsidR="00882F6C">
        <w:rPr>
          <w:sz w:val="20"/>
          <w:szCs w:val="20"/>
        </w:rPr>
        <w:t xml:space="preserve"> Horton,</w:t>
      </w:r>
      <w:r>
        <w:rPr>
          <w:sz w:val="20"/>
          <w:szCs w:val="20"/>
        </w:rPr>
        <w:t xml:space="preserve"> seconded by </w:t>
      </w:r>
      <w:r w:rsidR="00882F6C">
        <w:rPr>
          <w:sz w:val="20"/>
          <w:szCs w:val="20"/>
        </w:rPr>
        <w:t>Meis</w:t>
      </w:r>
      <w:r w:rsidR="00FF2FC3">
        <w:rPr>
          <w:sz w:val="20"/>
          <w:szCs w:val="20"/>
        </w:rPr>
        <w:t>,</w:t>
      </w:r>
      <w:r w:rsidR="00882F6C">
        <w:rPr>
          <w:sz w:val="20"/>
          <w:szCs w:val="20"/>
        </w:rPr>
        <w:t xml:space="preserve"> </w:t>
      </w:r>
      <w:r>
        <w:rPr>
          <w:sz w:val="20"/>
          <w:szCs w:val="20"/>
        </w:rPr>
        <w:t xml:space="preserve">to open the public hearing at 11 am to review reprecincting ordinance.  </w:t>
      </w:r>
    </w:p>
    <w:p w14:paraId="038E6011" w14:textId="69D170C0" w:rsidR="00350E52" w:rsidRDefault="00882F6C" w:rsidP="00882F6C">
      <w:pPr>
        <w:ind w:left="6480" w:firstLine="720"/>
        <w:rPr>
          <w:sz w:val="20"/>
          <w:szCs w:val="20"/>
        </w:rPr>
      </w:pPr>
      <w:r>
        <w:rPr>
          <w:sz w:val="20"/>
          <w:szCs w:val="20"/>
        </w:rPr>
        <w:t xml:space="preserve">                 </w:t>
      </w:r>
      <w:r w:rsidR="00350E52">
        <w:rPr>
          <w:sz w:val="20"/>
          <w:szCs w:val="20"/>
        </w:rPr>
        <w:t>Motion Carried.</w:t>
      </w:r>
    </w:p>
    <w:p w14:paraId="340CE88E" w14:textId="77777777" w:rsidR="007F099A" w:rsidRDefault="007F099A" w:rsidP="00A67552">
      <w:pPr>
        <w:rPr>
          <w:sz w:val="20"/>
          <w:szCs w:val="20"/>
        </w:rPr>
      </w:pPr>
    </w:p>
    <w:p w14:paraId="0B95DD6E" w14:textId="08154BE3" w:rsidR="00350E52" w:rsidRDefault="00350E52" w:rsidP="00A67552">
      <w:pPr>
        <w:rPr>
          <w:sz w:val="20"/>
          <w:szCs w:val="20"/>
        </w:rPr>
      </w:pPr>
      <w:r>
        <w:rPr>
          <w:sz w:val="20"/>
          <w:szCs w:val="20"/>
        </w:rPr>
        <w:t xml:space="preserve">No written or oral public comments were received.  No one was present for the public hearing. </w:t>
      </w:r>
    </w:p>
    <w:p w14:paraId="26DA6EDD" w14:textId="77777777" w:rsidR="00350E52" w:rsidRDefault="00350E52" w:rsidP="00A67552">
      <w:pPr>
        <w:rPr>
          <w:sz w:val="20"/>
          <w:szCs w:val="20"/>
        </w:rPr>
      </w:pPr>
    </w:p>
    <w:p w14:paraId="10F988C7" w14:textId="26C400A6" w:rsidR="00350E52" w:rsidRDefault="00350E52" w:rsidP="00A67552">
      <w:pPr>
        <w:rPr>
          <w:sz w:val="20"/>
          <w:szCs w:val="20"/>
        </w:rPr>
      </w:pPr>
      <w:r>
        <w:rPr>
          <w:sz w:val="20"/>
          <w:szCs w:val="20"/>
        </w:rPr>
        <w:t xml:space="preserve">Motion by </w:t>
      </w:r>
      <w:r w:rsidR="00882F6C">
        <w:rPr>
          <w:sz w:val="20"/>
          <w:szCs w:val="20"/>
        </w:rPr>
        <w:t xml:space="preserve">Anderson, </w:t>
      </w:r>
      <w:r>
        <w:rPr>
          <w:sz w:val="20"/>
          <w:szCs w:val="20"/>
        </w:rPr>
        <w:t xml:space="preserve">seconded by </w:t>
      </w:r>
      <w:r w:rsidR="00882F6C">
        <w:rPr>
          <w:sz w:val="20"/>
          <w:szCs w:val="20"/>
        </w:rPr>
        <w:t>Meis</w:t>
      </w:r>
      <w:r w:rsidR="00FF2FC3">
        <w:rPr>
          <w:sz w:val="20"/>
          <w:szCs w:val="20"/>
        </w:rPr>
        <w:t>,</w:t>
      </w:r>
      <w:r w:rsidR="00882F6C">
        <w:rPr>
          <w:sz w:val="20"/>
          <w:szCs w:val="20"/>
        </w:rPr>
        <w:t xml:space="preserve"> </w:t>
      </w:r>
      <w:r>
        <w:rPr>
          <w:sz w:val="20"/>
          <w:szCs w:val="20"/>
        </w:rPr>
        <w:t xml:space="preserve">to close the public hearing at 11:02 am. </w:t>
      </w:r>
      <w:r w:rsidR="00882F6C">
        <w:rPr>
          <w:sz w:val="20"/>
          <w:szCs w:val="20"/>
        </w:rPr>
        <w:t xml:space="preserve">                               </w:t>
      </w:r>
      <w:r>
        <w:rPr>
          <w:sz w:val="20"/>
          <w:szCs w:val="20"/>
        </w:rPr>
        <w:t>Motion Carried.</w:t>
      </w:r>
    </w:p>
    <w:p w14:paraId="1406DFED" w14:textId="7ECC7D87" w:rsidR="00350E52" w:rsidRDefault="00350E52" w:rsidP="00A67552">
      <w:pPr>
        <w:rPr>
          <w:sz w:val="20"/>
          <w:szCs w:val="20"/>
        </w:rPr>
      </w:pPr>
    </w:p>
    <w:p w14:paraId="5D117692" w14:textId="766B1969" w:rsidR="000673BD" w:rsidRDefault="000673BD" w:rsidP="00A67552">
      <w:pPr>
        <w:rPr>
          <w:sz w:val="20"/>
          <w:szCs w:val="20"/>
        </w:rPr>
      </w:pPr>
      <w:r>
        <w:rPr>
          <w:sz w:val="20"/>
          <w:szCs w:val="20"/>
        </w:rPr>
        <w:t>DeAnna Faris of Siouxland Coalition Against Human Trafficking was present to share information on human trafficking</w:t>
      </w:r>
      <w:r w:rsidR="00CD25AC">
        <w:rPr>
          <w:sz w:val="20"/>
          <w:szCs w:val="20"/>
        </w:rPr>
        <w:t xml:space="preserve"> in Iowa and Plymouth County.</w:t>
      </w:r>
    </w:p>
    <w:p w14:paraId="4F8CF0CC" w14:textId="77777777" w:rsidR="000673BD" w:rsidRDefault="000673BD" w:rsidP="00A67552">
      <w:pPr>
        <w:rPr>
          <w:sz w:val="20"/>
          <w:szCs w:val="20"/>
        </w:rPr>
      </w:pPr>
    </w:p>
    <w:p w14:paraId="05F8B33C" w14:textId="4859A071" w:rsidR="00882F6C" w:rsidRDefault="00882F6C" w:rsidP="00A67552">
      <w:pPr>
        <w:rPr>
          <w:sz w:val="20"/>
          <w:szCs w:val="20"/>
        </w:rPr>
      </w:pPr>
      <w:r>
        <w:rPr>
          <w:sz w:val="20"/>
          <w:szCs w:val="20"/>
        </w:rPr>
        <w:t>Motion by Anderson, seconded by Horton</w:t>
      </w:r>
      <w:r w:rsidR="00FF2FC3">
        <w:rPr>
          <w:sz w:val="20"/>
          <w:szCs w:val="20"/>
        </w:rPr>
        <w:t>,</w:t>
      </w:r>
      <w:r>
        <w:rPr>
          <w:sz w:val="20"/>
          <w:szCs w:val="20"/>
        </w:rPr>
        <w:t xml:space="preserve"> to authorize the Plymouth County Chairman to sign the </w:t>
      </w:r>
      <w:r w:rsidR="00885590">
        <w:rPr>
          <w:sz w:val="20"/>
          <w:szCs w:val="20"/>
        </w:rPr>
        <w:t xml:space="preserve">2022 </w:t>
      </w:r>
      <w:r>
        <w:rPr>
          <w:sz w:val="20"/>
          <w:szCs w:val="20"/>
        </w:rPr>
        <w:t>proclamation against slavery and human trafficking.</w:t>
      </w:r>
      <w:r w:rsidR="000673BD">
        <w:rPr>
          <w:sz w:val="20"/>
          <w:szCs w:val="20"/>
        </w:rPr>
        <w:t xml:space="preserve"> </w:t>
      </w:r>
      <w:r>
        <w:rPr>
          <w:sz w:val="20"/>
          <w:szCs w:val="20"/>
        </w:rPr>
        <w:tab/>
      </w:r>
      <w:r>
        <w:rPr>
          <w:sz w:val="20"/>
          <w:szCs w:val="20"/>
        </w:rPr>
        <w:tab/>
      </w:r>
      <w:r>
        <w:rPr>
          <w:sz w:val="20"/>
          <w:szCs w:val="20"/>
        </w:rPr>
        <w:tab/>
      </w:r>
      <w:r>
        <w:rPr>
          <w:sz w:val="20"/>
          <w:szCs w:val="20"/>
        </w:rPr>
        <w:tab/>
        <w:t xml:space="preserve">                               Motion Carried. </w:t>
      </w:r>
    </w:p>
    <w:p w14:paraId="32593594" w14:textId="77777777" w:rsidR="00882F6C" w:rsidRDefault="00882F6C" w:rsidP="00A67552">
      <w:pPr>
        <w:rPr>
          <w:sz w:val="20"/>
          <w:szCs w:val="20"/>
        </w:rPr>
      </w:pPr>
    </w:p>
    <w:p w14:paraId="2AD586FE" w14:textId="316CFB79" w:rsidR="00885590" w:rsidRDefault="00A74A35" w:rsidP="00A67552">
      <w:pPr>
        <w:rPr>
          <w:sz w:val="20"/>
          <w:szCs w:val="20"/>
        </w:rPr>
      </w:pPr>
      <w:r>
        <w:rPr>
          <w:sz w:val="20"/>
          <w:szCs w:val="20"/>
        </w:rPr>
        <w:t>Motion by Anderson, seconded by Meis</w:t>
      </w:r>
      <w:r w:rsidR="00FF2FC3">
        <w:rPr>
          <w:sz w:val="20"/>
          <w:szCs w:val="20"/>
        </w:rPr>
        <w:t>,</w:t>
      </w:r>
      <w:r>
        <w:rPr>
          <w:sz w:val="20"/>
          <w:szCs w:val="20"/>
        </w:rPr>
        <w:t xml:space="preserve"> to approve the Sitzmann 2</w:t>
      </w:r>
      <w:r w:rsidRPr="00A74A35">
        <w:rPr>
          <w:sz w:val="20"/>
          <w:szCs w:val="20"/>
          <w:vertAlign w:val="superscript"/>
        </w:rPr>
        <w:t>nd</w:t>
      </w:r>
      <w:r>
        <w:rPr>
          <w:sz w:val="20"/>
          <w:szCs w:val="20"/>
        </w:rPr>
        <w:t xml:space="preserve"> Addition in Section 34</w:t>
      </w:r>
      <w:r w:rsidR="00885590">
        <w:rPr>
          <w:sz w:val="20"/>
          <w:szCs w:val="20"/>
        </w:rPr>
        <w:t xml:space="preserve"> of Garfield Township</w:t>
      </w:r>
      <w:r>
        <w:rPr>
          <w:sz w:val="20"/>
          <w:szCs w:val="20"/>
        </w:rPr>
        <w:t>.</w:t>
      </w:r>
    </w:p>
    <w:p w14:paraId="04C25561" w14:textId="2ABF4D92" w:rsidR="00D628AA" w:rsidRDefault="00885590" w:rsidP="00885590">
      <w:pPr>
        <w:ind w:left="6480" w:firstLine="720"/>
        <w:rPr>
          <w:sz w:val="20"/>
          <w:szCs w:val="20"/>
        </w:rPr>
      </w:pPr>
      <w:r>
        <w:rPr>
          <w:sz w:val="20"/>
          <w:szCs w:val="20"/>
        </w:rPr>
        <w:t xml:space="preserve">    </w:t>
      </w:r>
      <w:r w:rsidR="003F6AF0">
        <w:rPr>
          <w:sz w:val="20"/>
          <w:szCs w:val="20"/>
        </w:rPr>
        <w:t xml:space="preserve">             Motion Carried.</w:t>
      </w:r>
    </w:p>
    <w:p w14:paraId="4C026774" w14:textId="1347BDFC" w:rsidR="003F6AF0" w:rsidRDefault="003F6AF0" w:rsidP="00A67552">
      <w:pPr>
        <w:rPr>
          <w:sz w:val="20"/>
          <w:szCs w:val="20"/>
        </w:rPr>
      </w:pPr>
    </w:p>
    <w:p w14:paraId="26144D1D" w14:textId="169A50C7" w:rsidR="00B82A41" w:rsidRDefault="003F6AF0" w:rsidP="00A67552">
      <w:pPr>
        <w:rPr>
          <w:sz w:val="20"/>
          <w:szCs w:val="20"/>
        </w:rPr>
      </w:pPr>
      <w:r>
        <w:rPr>
          <w:sz w:val="20"/>
          <w:szCs w:val="20"/>
        </w:rPr>
        <w:lastRenderedPageBreak/>
        <w:t xml:space="preserve">Motion by </w:t>
      </w:r>
      <w:r w:rsidR="000C6BD0">
        <w:rPr>
          <w:sz w:val="20"/>
          <w:szCs w:val="20"/>
        </w:rPr>
        <w:t xml:space="preserve">Meis, </w:t>
      </w:r>
      <w:r>
        <w:rPr>
          <w:sz w:val="20"/>
          <w:szCs w:val="20"/>
        </w:rPr>
        <w:t>seconded by</w:t>
      </w:r>
      <w:r w:rsidR="000C6BD0">
        <w:rPr>
          <w:sz w:val="20"/>
          <w:szCs w:val="20"/>
        </w:rPr>
        <w:t xml:space="preserve"> Horton</w:t>
      </w:r>
      <w:r w:rsidR="00FF2FC3">
        <w:rPr>
          <w:sz w:val="20"/>
          <w:szCs w:val="20"/>
        </w:rPr>
        <w:t>,</w:t>
      </w:r>
      <w:r w:rsidR="000C6BD0">
        <w:rPr>
          <w:sz w:val="20"/>
          <w:szCs w:val="20"/>
        </w:rPr>
        <w:t xml:space="preserve"> to approve Tritz Addition in Section</w:t>
      </w:r>
      <w:r w:rsidR="00B82A41">
        <w:rPr>
          <w:sz w:val="20"/>
          <w:szCs w:val="20"/>
        </w:rPr>
        <w:t xml:space="preserve"> 2 of America Township.</w:t>
      </w:r>
    </w:p>
    <w:p w14:paraId="0F1904A7" w14:textId="231B321C" w:rsidR="0080320D" w:rsidRDefault="00B82A41" w:rsidP="00B82A41">
      <w:pPr>
        <w:ind w:left="7200" w:firstLine="720"/>
        <w:rPr>
          <w:sz w:val="20"/>
          <w:szCs w:val="20"/>
        </w:rPr>
      </w:pPr>
      <w:r>
        <w:rPr>
          <w:sz w:val="20"/>
          <w:szCs w:val="20"/>
        </w:rPr>
        <w:t xml:space="preserve">   Motion Carried.</w:t>
      </w:r>
    </w:p>
    <w:p w14:paraId="5EE15FC9" w14:textId="080F96CF" w:rsidR="0080320D" w:rsidRDefault="0080320D" w:rsidP="00A67552">
      <w:pPr>
        <w:rPr>
          <w:sz w:val="20"/>
          <w:szCs w:val="20"/>
        </w:rPr>
      </w:pPr>
    </w:p>
    <w:p w14:paraId="59194296" w14:textId="77777777" w:rsidR="00885590" w:rsidRDefault="00885590" w:rsidP="00A67552">
      <w:pPr>
        <w:rPr>
          <w:sz w:val="20"/>
          <w:szCs w:val="20"/>
        </w:rPr>
      </w:pPr>
    </w:p>
    <w:p w14:paraId="42503527" w14:textId="39199A57" w:rsidR="003F6AF0" w:rsidRDefault="0080320D" w:rsidP="00A67552">
      <w:pPr>
        <w:rPr>
          <w:sz w:val="20"/>
          <w:szCs w:val="20"/>
        </w:rPr>
      </w:pPr>
      <w:r>
        <w:rPr>
          <w:sz w:val="20"/>
          <w:szCs w:val="20"/>
        </w:rPr>
        <w:t>Motion by Meis, seconded by Horton</w:t>
      </w:r>
      <w:r w:rsidR="00FF2FC3">
        <w:rPr>
          <w:sz w:val="20"/>
          <w:szCs w:val="20"/>
        </w:rPr>
        <w:t>,</w:t>
      </w:r>
      <w:r>
        <w:rPr>
          <w:sz w:val="20"/>
          <w:szCs w:val="20"/>
        </w:rPr>
        <w:t xml:space="preserve"> to approve Ortmann Addition in Section </w:t>
      </w:r>
      <w:r w:rsidR="00B82A41">
        <w:rPr>
          <w:sz w:val="20"/>
          <w:szCs w:val="20"/>
        </w:rPr>
        <w:t>5 of Remsen Township.</w:t>
      </w:r>
      <w:r w:rsidR="003F6AF0">
        <w:rPr>
          <w:sz w:val="20"/>
          <w:szCs w:val="20"/>
        </w:rPr>
        <w:t xml:space="preserve"> </w:t>
      </w:r>
    </w:p>
    <w:p w14:paraId="65E6F553" w14:textId="2551D57B" w:rsidR="00B82A41" w:rsidRDefault="00B82A41" w:rsidP="00A67552">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Motion Carried.</w:t>
      </w:r>
    </w:p>
    <w:p w14:paraId="1EB82DC0" w14:textId="77777777" w:rsidR="00D628AA" w:rsidRDefault="00D628AA" w:rsidP="00A67552">
      <w:pPr>
        <w:rPr>
          <w:sz w:val="20"/>
          <w:szCs w:val="20"/>
        </w:rPr>
      </w:pPr>
    </w:p>
    <w:p w14:paraId="3F1EE889" w14:textId="281BC735" w:rsidR="00A67552" w:rsidRDefault="00A67552" w:rsidP="00A67552">
      <w:pPr>
        <w:rPr>
          <w:sz w:val="20"/>
          <w:szCs w:val="20"/>
        </w:rPr>
      </w:pPr>
      <w:r>
        <w:rPr>
          <w:sz w:val="20"/>
          <w:szCs w:val="20"/>
        </w:rPr>
        <w:t>The Board of Supervisors adjourned the meeting at 1</w:t>
      </w:r>
      <w:r w:rsidR="0076662B">
        <w:rPr>
          <w:sz w:val="20"/>
          <w:szCs w:val="20"/>
        </w:rPr>
        <w:t>2</w:t>
      </w:r>
      <w:r>
        <w:rPr>
          <w:sz w:val="20"/>
          <w:szCs w:val="20"/>
        </w:rPr>
        <w:t>:</w:t>
      </w:r>
      <w:r w:rsidR="00885590">
        <w:rPr>
          <w:sz w:val="20"/>
          <w:szCs w:val="20"/>
        </w:rPr>
        <w:t>16</w:t>
      </w:r>
      <w:r>
        <w:rPr>
          <w:sz w:val="20"/>
          <w:szCs w:val="20"/>
        </w:rPr>
        <w:t xml:space="preserve"> </w:t>
      </w:r>
      <w:r w:rsidR="00885590">
        <w:rPr>
          <w:sz w:val="20"/>
          <w:szCs w:val="20"/>
        </w:rPr>
        <w:t>p</w:t>
      </w:r>
      <w:r>
        <w:rPr>
          <w:sz w:val="20"/>
          <w:szCs w:val="20"/>
        </w:rPr>
        <w:t>m.</w:t>
      </w:r>
    </w:p>
    <w:p w14:paraId="64058E08" w14:textId="391C67F5" w:rsidR="00A67552" w:rsidRDefault="00A67552" w:rsidP="00A67552">
      <w:pPr>
        <w:tabs>
          <w:tab w:val="right" w:pos="3060"/>
          <w:tab w:val="right" w:pos="4320"/>
          <w:tab w:val="left" w:pos="5400"/>
          <w:tab w:val="left" w:pos="8280"/>
          <w:tab w:val="right" w:pos="9720"/>
        </w:tabs>
        <w:rPr>
          <w:sz w:val="20"/>
          <w:szCs w:val="20"/>
        </w:rPr>
      </w:pPr>
    </w:p>
    <w:p w14:paraId="4426AC7C" w14:textId="77777777" w:rsidR="00A67552" w:rsidRDefault="00A67552" w:rsidP="00A67552">
      <w:pPr>
        <w:tabs>
          <w:tab w:val="right" w:pos="3060"/>
          <w:tab w:val="right" w:pos="4320"/>
          <w:tab w:val="left" w:pos="5400"/>
          <w:tab w:val="left" w:pos="8280"/>
          <w:tab w:val="right" w:pos="9720"/>
        </w:tabs>
        <w:rPr>
          <w:sz w:val="20"/>
          <w:szCs w:val="20"/>
        </w:rPr>
      </w:pPr>
    </w:p>
    <w:p w14:paraId="1AB3FA4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____________________________________        </w:t>
      </w:r>
      <w:r>
        <w:rPr>
          <w:sz w:val="20"/>
          <w:szCs w:val="20"/>
        </w:rPr>
        <w:tab/>
      </w:r>
      <w:r>
        <w:rPr>
          <w:sz w:val="20"/>
          <w:szCs w:val="20"/>
        </w:rPr>
        <w:tab/>
        <w:t>_______________________________________</w:t>
      </w:r>
    </w:p>
    <w:p w14:paraId="05941DA1" w14:textId="775DB1B5" w:rsidR="00A67552" w:rsidRDefault="00A67552" w:rsidP="00A67552">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Pr>
          <w:sz w:val="20"/>
          <w:szCs w:val="20"/>
        </w:rPr>
        <w:tab/>
        <w:t xml:space="preserve"> Don Kass, Chairman</w:t>
      </w:r>
    </w:p>
    <w:p w14:paraId="7DE69694" w14:textId="122BAB12" w:rsidR="00FF0229" w:rsidRDefault="00FF0229" w:rsidP="00A67552">
      <w:pPr>
        <w:tabs>
          <w:tab w:val="right" w:pos="3060"/>
          <w:tab w:val="right" w:pos="4320"/>
          <w:tab w:val="left" w:pos="5400"/>
          <w:tab w:val="left" w:pos="8280"/>
          <w:tab w:val="right" w:pos="9720"/>
        </w:tabs>
        <w:rPr>
          <w:sz w:val="20"/>
          <w:szCs w:val="20"/>
        </w:rPr>
      </w:pPr>
    </w:p>
    <w:p w14:paraId="304E9C65" w14:textId="52D293C6" w:rsidR="00FF0229" w:rsidRDefault="00FF0229" w:rsidP="00A67552">
      <w:pPr>
        <w:tabs>
          <w:tab w:val="right" w:pos="3060"/>
          <w:tab w:val="right" w:pos="4320"/>
          <w:tab w:val="left" w:pos="5400"/>
          <w:tab w:val="left" w:pos="8280"/>
          <w:tab w:val="right" w:pos="9720"/>
        </w:tabs>
        <w:rPr>
          <w:sz w:val="20"/>
          <w:szCs w:val="20"/>
        </w:rPr>
      </w:pPr>
    </w:p>
    <w:p w14:paraId="3568AAD7" w14:textId="718B47BF" w:rsidR="00FF0229" w:rsidRDefault="00FF0229" w:rsidP="00AB3C56">
      <w:pPr>
        <w:pStyle w:val="PlainText"/>
        <w:rPr>
          <w:rFonts w:ascii="Courier New" w:hAnsi="Courier New" w:cs="Courier New"/>
        </w:rPr>
      </w:pPr>
      <w:r>
        <w:rPr>
          <w:rFonts w:ascii="Courier New" w:hAnsi="Courier New" w:cs="Courier New"/>
        </w:rPr>
        <w:t xml:space="preserve">             </w:t>
      </w:r>
    </w:p>
    <w:p w14:paraId="737BFEE6" w14:textId="77777777" w:rsidR="00FF0229" w:rsidRDefault="00FF0229" w:rsidP="00A67552">
      <w:pPr>
        <w:tabs>
          <w:tab w:val="right" w:pos="3060"/>
          <w:tab w:val="right" w:pos="4320"/>
          <w:tab w:val="left" w:pos="5400"/>
          <w:tab w:val="left" w:pos="8280"/>
          <w:tab w:val="right" w:pos="9720"/>
        </w:tabs>
        <w:rPr>
          <w:sz w:val="20"/>
          <w:szCs w:val="20"/>
        </w:rPr>
      </w:pPr>
    </w:p>
    <w:sectPr w:rsidR="00FF02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673BD"/>
    <w:rsid w:val="000C6BD0"/>
    <w:rsid w:val="00284298"/>
    <w:rsid w:val="00350E52"/>
    <w:rsid w:val="00354173"/>
    <w:rsid w:val="00364E95"/>
    <w:rsid w:val="003C30EC"/>
    <w:rsid w:val="003D0AA0"/>
    <w:rsid w:val="003F6AF0"/>
    <w:rsid w:val="00402EA3"/>
    <w:rsid w:val="004717A1"/>
    <w:rsid w:val="0076662B"/>
    <w:rsid w:val="007D473C"/>
    <w:rsid w:val="007F099A"/>
    <w:rsid w:val="0080320D"/>
    <w:rsid w:val="00813084"/>
    <w:rsid w:val="008805D5"/>
    <w:rsid w:val="00882F6C"/>
    <w:rsid w:val="00885590"/>
    <w:rsid w:val="008E1350"/>
    <w:rsid w:val="00A67552"/>
    <w:rsid w:val="00A74A35"/>
    <w:rsid w:val="00AB3C56"/>
    <w:rsid w:val="00B17989"/>
    <w:rsid w:val="00B23E11"/>
    <w:rsid w:val="00B260C4"/>
    <w:rsid w:val="00B82A41"/>
    <w:rsid w:val="00B96603"/>
    <w:rsid w:val="00BC2B7F"/>
    <w:rsid w:val="00C04C45"/>
    <w:rsid w:val="00CA0A3C"/>
    <w:rsid w:val="00CD25AC"/>
    <w:rsid w:val="00D1343C"/>
    <w:rsid w:val="00D550E4"/>
    <w:rsid w:val="00D628AA"/>
    <w:rsid w:val="00D821E6"/>
    <w:rsid w:val="00DC1576"/>
    <w:rsid w:val="00F24D7E"/>
    <w:rsid w:val="00F434A2"/>
    <w:rsid w:val="00F666E6"/>
    <w:rsid w:val="00F933FF"/>
    <w:rsid w:val="00FF0229"/>
    <w:rsid w:val="00FF2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A6755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1624</Words>
  <Characters>9261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3</cp:revision>
  <dcterms:created xsi:type="dcterms:W3CDTF">2022-01-14T22:27:00Z</dcterms:created>
  <dcterms:modified xsi:type="dcterms:W3CDTF">2022-01-14T22:29:00Z</dcterms:modified>
</cp:coreProperties>
</file>